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B799" w14:textId="77777777" w:rsidR="00D40108" w:rsidRPr="001E4C73" w:rsidRDefault="00AF0045">
      <w:pPr>
        <w:rPr>
          <w:rFonts w:ascii="Century Gothic" w:eastAsia="Times New Roman" w:hAnsi="Century Gothic"/>
          <w:sz w:val="24"/>
          <w:szCs w:val="24"/>
          <w:lang w:val="fr-FR"/>
        </w:rPr>
      </w:pPr>
      <w:r w:rsidRPr="0098646F">
        <w:rPr>
          <w:rFonts w:ascii="Century Gothic" w:eastAsia="Times New Roman" w:hAnsi="Century Gothic"/>
          <w:b/>
          <w:sz w:val="24"/>
          <w:szCs w:val="24"/>
          <w:lang w:val="fr-FR"/>
        </w:rPr>
        <w:t>Les Bruyères du Noyer</w:t>
      </w:r>
      <w:r w:rsidR="001E4C73">
        <w:rPr>
          <w:rFonts w:ascii="Century Gothic" w:eastAsia="Times New Roman" w:hAnsi="Century Gothic"/>
          <w:b/>
          <w:sz w:val="24"/>
          <w:szCs w:val="24"/>
          <w:lang w:val="fr-FR"/>
        </w:rPr>
        <w:br/>
      </w:r>
      <w:r w:rsidR="001E4C73">
        <w:rPr>
          <w:rFonts w:ascii="Century Gothic" w:eastAsia="Times New Roman" w:hAnsi="Century Gothic"/>
          <w:sz w:val="24"/>
          <w:szCs w:val="24"/>
          <w:lang w:val="fr-FR"/>
        </w:rPr>
        <w:t>12 km  -  3 h 30</w:t>
      </w:r>
    </w:p>
    <w:p w14:paraId="66B3474A" w14:textId="77777777" w:rsidR="00D40108" w:rsidRPr="0098646F" w:rsidRDefault="00D40108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6C2D281" w14:textId="77777777" w:rsidR="00D40108" w:rsidRPr="0098646F" w:rsidRDefault="0012472C" w:rsidP="00195CE0">
      <w:pPr>
        <w:spacing w:before="63"/>
        <w:ind w:right="79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b/>
          <w:w w:val="95"/>
          <w:sz w:val="24"/>
          <w:szCs w:val="24"/>
          <w:lang w:val="fr-FR"/>
        </w:rPr>
        <w:t>Dépa</w:t>
      </w:r>
      <w:r w:rsidRPr="0098646F">
        <w:rPr>
          <w:rFonts w:ascii="Century Gothic" w:hAnsi="Century Gothic"/>
          <w:b/>
          <w:spacing w:val="36"/>
          <w:w w:val="95"/>
          <w:sz w:val="24"/>
          <w:szCs w:val="24"/>
          <w:lang w:val="fr-FR"/>
        </w:rPr>
        <w:t>r</w:t>
      </w:r>
      <w:r w:rsidRPr="0098646F">
        <w:rPr>
          <w:rFonts w:ascii="Century Gothic" w:hAnsi="Century Gothic"/>
          <w:b/>
          <w:w w:val="95"/>
          <w:sz w:val="24"/>
          <w:szCs w:val="24"/>
          <w:lang w:val="fr-FR"/>
        </w:rPr>
        <w:t>t</w:t>
      </w:r>
      <w:r w:rsidRPr="0098646F">
        <w:rPr>
          <w:rFonts w:ascii="Century Gothic" w:hAnsi="Century Gothic"/>
          <w:b/>
          <w:spacing w:val="2"/>
          <w:w w:val="9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b/>
          <w:w w:val="95"/>
          <w:sz w:val="24"/>
          <w:szCs w:val="24"/>
          <w:lang w:val="fr-FR"/>
        </w:rPr>
        <w:t>:</w:t>
      </w:r>
      <w:r w:rsidRPr="0098646F">
        <w:rPr>
          <w:rFonts w:ascii="Century Gothic" w:hAnsi="Century Gothic"/>
          <w:b/>
          <w:spacing w:val="-35"/>
          <w:w w:val="95"/>
          <w:sz w:val="24"/>
          <w:szCs w:val="24"/>
          <w:lang w:val="fr-FR"/>
        </w:rPr>
        <w:t xml:space="preserve"> </w:t>
      </w:r>
      <w:r w:rsidR="00195CE0" w:rsidRPr="0098646F">
        <w:rPr>
          <w:rFonts w:ascii="Century Gothic" w:hAnsi="Century Gothic"/>
          <w:b/>
          <w:spacing w:val="-35"/>
          <w:w w:val="95"/>
          <w:sz w:val="24"/>
          <w:szCs w:val="24"/>
          <w:lang w:val="fr-FR"/>
        </w:rPr>
        <w:tab/>
      </w:r>
      <w:r w:rsidR="0098646F" w:rsidRPr="0098646F">
        <w:rPr>
          <w:rFonts w:ascii="Century Gothic" w:hAnsi="Century Gothic"/>
          <w:b/>
          <w:spacing w:val="-35"/>
          <w:w w:val="95"/>
          <w:sz w:val="24"/>
          <w:szCs w:val="24"/>
          <w:lang w:val="fr-FR"/>
        </w:rPr>
        <w:t xml:space="preserve"> </w:t>
      </w:r>
      <w:r w:rsidR="001035DF">
        <w:rPr>
          <w:rFonts w:ascii="Century Gothic" w:hAnsi="Century Gothic"/>
          <w:b/>
          <w:spacing w:val="-35"/>
          <w:w w:val="95"/>
          <w:sz w:val="24"/>
          <w:szCs w:val="24"/>
          <w:lang w:val="fr-FR"/>
        </w:rPr>
        <w:tab/>
      </w:r>
      <w:r w:rsidRPr="0098646F">
        <w:rPr>
          <w:rFonts w:ascii="Century Gothic" w:hAnsi="Century Gothic"/>
          <w:spacing w:val="1"/>
          <w:w w:val="95"/>
          <w:sz w:val="24"/>
          <w:szCs w:val="24"/>
          <w:lang w:val="fr-FR"/>
        </w:rPr>
        <w:t>Bretoncelles,</w:t>
      </w:r>
      <w:r w:rsidRPr="0098646F">
        <w:rPr>
          <w:rFonts w:ascii="Century Gothic" w:hAnsi="Century Gothic"/>
          <w:spacing w:val="80"/>
          <w:w w:val="92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z w:val="24"/>
          <w:szCs w:val="24"/>
          <w:lang w:val="fr-FR"/>
        </w:rPr>
        <w:t>parking</w:t>
      </w:r>
      <w:r w:rsidRPr="0098646F">
        <w:rPr>
          <w:rFonts w:ascii="Century Gothic" w:hAnsi="Century Gothic"/>
          <w:spacing w:val="-18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spacing w:val="-13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z w:val="24"/>
          <w:szCs w:val="24"/>
          <w:lang w:val="fr-FR"/>
        </w:rPr>
        <w:t>l'aire</w:t>
      </w:r>
      <w:r w:rsidRPr="0098646F">
        <w:rPr>
          <w:rFonts w:ascii="Century Gothic" w:hAnsi="Century Gothic"/>
          <w:spacing w:val="-23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spacing w:val="-13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z w:val="24"/>
          <w:szCs w:val="24"/>
          <w:lang w:val="fr-FR"/>
        </w:rPr>
        <w:t>loisi</w:t>
      </w:r>
      <w:r w:rsidRPr="0098646F">
        <w:rPr>
          <w:rFonts w:ascii="Century Gothic" w:hAnsi="Century Gothic"/>
          <w:spacing w:val="29"/>
          <w:sz w:val="24"/>
          <w:szCs w:val="24"/>
          <w:lang w:val="fr-FR"/>
        </w:rPr>
        <w:t>r</w:t>
      </w:r>
      <w:r w:rsidRPr="0098646F">
        <w:rPr>
          <w:rFonts w:ascii="Century Gothic" w:hAnsi="Century Gothic"/>
          <w:sz w:val="24"/>
          <w:szCs w:val="24"/>
          <w:lang w:val="fr-FR"/>
        </w:rPr>
        <w:t>s</w:t>
      </w:r>
      <w:r w:rsidRPr="0098646F">
        <w:rPr>
          <w:rFonts w:ascii="Century Gothic" w:hAnsi="Century Gothic"/>
          <w:spacing w:val="56"/>
          <w:w w:val="7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95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spacing w:val="-13"/>
          <w:w w:val="9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95"/>
          <w:sz w:val="24"/>
          <w:szCs w:val="24"/>
          <w:lang w:val="fr-FR"/>
        </w:rPr>
        <w:t>la</w:t>
      </w:r>
      <w:r w:rsidRPr="0098646F">
        <w:rPr>
          <w:rFonts w:ascii="Century Gothic" w:hAnsi="Century Gothic"/>
          <w:spacing w:val="-17"/>
          <w:w w:val="9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95"/>
          <w:sz w:val="24"/>
          <w:szCs w:val="24"/>
          <w:lang w:val="fr-FR"/>
        </w:rPr>
        <w:t>Croix</w:t>
      </w:r>
      <w:r w:rsidRPr="0098646F">
        <w:rPr>
          <w:rFonts w:ascii="Century Gothic" w:hAnsi="Century Gothic"/>
          <w:spacing w:val="-8"/>
          <w:w w:val="9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95"/>
          <w:sz w:val="24"/>
          <w:szCs w:val="24"/>
          <w:lang w:val="fr-FR"/>
        </w:rPr>
        <w:t>des</w:t>
      </w:r>
      <w:r w:rsidRPr="0098646F">
        <w:rPr>
          <w:rFonts w:ascii="Century Gothic" w:hAnsi="Century Gothic"/>
          <w:spacing w:val="-15"/>
          <w:w w:val="95"/>
          <w:sz w:val="24"/>
          <w:szCs w:val="24"/>
          <w:lang w:val="fr-FR"/>
        </w:rPr>
        <w:t xml:space="preserve"> </w:t>
      </w:r>
      <w:r w:rsidR="001035DF">
        <w:rPr>
          <w:rFonts w:ascii="Century Gothic" w:hAnsi="Century Gothic"/>
          <w:spacing w:val="-15"/>
          <w:w w:val="95"/>
          <w:sz w:val="24"/>
          <w:szCs w:val="24"/>
          <w:lang w:val="fr-FR"/>
        </w:rPr>
        <w:tab/>
      </w:r>
      <w:r w:rsidR="001035DF">
        <w:rPr>
          <w:rFonts w:ascii="Century Gothic" w:hAnsi="Century Gothic"/>
          <w:spacing w:val="-15"/>
          <w:w w:val="95"/>
          <w:sz w:val="24"/>
          <w:szCs w:val="24"/>
          <w:lang w:val="fr-FR"/>
        </w:rPr>
        <w:tab/>
      </w:r>
      <w:r w:rsidR="001035DF">
        <w:rPr>
          <w:rFonts w:ascii="Century Gothic" w:hAnsi="Century Gothic"/>
          <w:spacing w:val="-15"/>
          <w:w w:val="95"/>
          <w:sz w:val="24"/>
          <w:szCs w:val="24"/>
          <w:lang w:val="fr-FR"/>
        </w:rPr>
        <w:tab/>
      </w:r>
      <w:r w:rsidRPr="0098646F">
        <w:rPr>
          <w:rFonts w:ascii="Century Gothic" w:hAnsi="Century Gothic"/>
          <w:w w:val="95"/>
          <w:sz w:val="24"/>
          <w:szCs w:val="24"/>
          <w:lang w:val="fr-FR"/>
        </w:rPr>
        <w:t>Chênes</w:t>
      </w:r>
    </w:p>
    <w:p w14:paraId="7B12528F" w14:textId="77777777" w:rsidR="00D40108" w:rsidRPr="0098646F" w:rsidRDefault="0012472C" w:rsidP="0098646F">
      <w:pPr>
        <w:pStyle w:val="BodyText"/>
        <w:spacing w:before="24"/>
        <w:ind w:left="0" w:right="-30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hAnsi="Century Gothic"/>
          <w:b/>
          <w:w w:val="105"/>
          <w:sz w:val="24"/>
          <w:szCs w:val="24"/>
          <w:lang w:val="fr-FR"/>
        </w:rPr>
        <w:t>Sens</w:t>
      </w:r>
      <w:r w:rsidRPr="0098646F">
        <w:rPr>
          <w:rFonts w:ascii="Century Gothic" w:hAnsi="Century Gothic"/>
          <w:b/>
          <w:spacing w:val="3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:</w:t>
      </w:r>
      <w:r w:rsidR="001035DF">
        <w:rPr>
          <w:rFonts w:ascii="Century Gothic" w:hAnsi="Century Gothic"/>
          <w:w w:val="105"/>
          <w:sz w:val="24"/>
          <w:szCs w:val="24"/>
          <w:lang w:val="fr-FR"/>
        </w:rPr>
        <w:tab/>
      </w:r>
      <w:r w:rsidR="001035DF">
        <w:rPr>
          <w:rFonts w:ascii="Century Gothic" w:hAnsi="Century Gothic"/>
          <w:w w:val="105"/>
          <w:sz w:val="24"/>
          <w:szCs w:val="24"/>
          <w:lang w:val="fr-FR"/>
        </w:rPr>
        <w:tab/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celui</w:t>
      </w:r>
      <w:r w:rsidRPr="0098646F">
        <w:rPr>
          <w:rFonts w:ascii="Century Gothic" w:hAnsi="Century Gothic"/>
          <w:spacing w:val="2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des</w:t>
      </w:r>
      <w:r w:rsidRPr="0098646F">
        <w:rPr>
          <w:rFonts w:ascii="Century Gothic" w:hAnsi="Century Gothic"/>
          <w:spacing w:val="3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aiguilles</w:t>
      </w:r>
      <w:r w:rsidRPr="0098646F">
        <w:rPr>
          <w:rFonts w:ascii="Century Gothic" w:hAnsi="Century Gothic"/>
          <w:spacing w:val="2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d'une</w:t>
      </w:r>
      <w:r w:rsidRPr="0098646F">
        <w:rPr>
          <w:rFonts w:ascii="Century Gothic" w:hAnsi="Century Gothic"/>
          <w:spacing w:val="39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05"/>
          <w:sz w:val="24"/>
          <w:szCs w:val="24"/>
          <w:lang w:val="fr-FR"/>
        </w:rPr>
        <w:t>montre</w:t>
      </w:r>
    </w:p>
    <w:p w14:paraId="08F644E5" w14:textId="77777777" w:rsidR="00D40108" w:rsidRPr="0098646F" w:rsidRDefault="00195CE0" w:rsidP="00195CE0">
      <w:pPr>
        <w:spacing w:before="22"/>
        <w:ind w:right="80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b/>
          <w:w w:val="110"/>
          <w:sz w:val="24"/>
          <w:szCs w:val="24"/>
          <w:lang w:val="fr-FR"/>
        </w:rPr>
        <w:t>Signalétique :</w:t>
      </w:r>
      <w:r w:rsidR="0012472C" w:rsidRPr="0098646F">
        <w:rPr>
          <w:rFonts w:ascii="Century Gothic" w:hAnsi="Century Gothic"/>
          <w:b/>
          <w:spacing w:val="-8"/>
          <w:w w:val="110"/>
          <w:sz w:val="24"/>
          <w:szCs w:val="24"/>
          <w:lang w:val="fr-FR"/>
        </w:rPr>
        <w:t xml:space="preserve"> </w:t>
      </w:r>
      <w:r w:rsidR="001035DF">
        <w:rPr>
          <w:rFonts w:ascii="Century Gothic" w:hAnsi="Century Gothic"/>
          <w:b/>
          <w:spacing w:val="-8"/>
          <w:w w:val="110"/>
          <w:sz w:val="24"/>
          <w:szCs w:val="24"/>
          <w:lang w:val="fr-FR"/>
        </w:rPr>
        <w:tab/>
      </w:r>
      <w:r w:rsidRPr="0098646F">
        <w:rPr>
          <w:rFonts w:ascii="Century Gothic" w:hAnsi="Century Gothic"/>
          <w:spacing w:val="-8"/>
          <w:w w:val="110"/>
          <w:sz w:val="24"/>
          <w:szCs w:val="24"/>
          <w:lang w:val="fr-FR"/>
        </w:rPr>
        <w:t xml:space="preserve">Panneaux et </w:t>
      </w:r>
      <w:r w:rsidR="008C4013" w:rsidRPr="0098646F">
        <w:rPr>
          <w:rFonts w:ascii="Century Gothic" w:hAnsi="Century Gothic"/>
          <w:spacing w:val="-8"/>
          <w:w w:val="110"/>
          <w:sz w:val="24"/>
          <w:szCs w:val="24"/>
          <w:lang w:val="fr-FR"/>
        </w:rPr>
        <w:t xml:space="preserve">balisage </w:t>
      </w:r>
      <w:r w:rsidR="008C4013" w:rsidRPr="0098646F">
        <w:rPr>
          <w:rFonts w:ascii="Century Gothic" w:hAnsi="Century Gothic"/>
          <w:spacing w:val="-33"/>
          <w:w w:val="110"/>
          <w:sz w:val="24"/>
          <w:szCs w:val="24"/>
          <w:lang w:val="fr-FR"/>
        </w:rPr>
        <w:t>jaunes</w:t>
      </w:r>
    </w:p>
    <w:p w14:paraId="6ABDABED" w14:textId="77777777" w:rsidR="00195CE0" w:rsidRPr="0098646F" w:rsidRDefault="0012472C" w:rsidP="00195CE0">
      <w:pPr>
        <w:pStyle w:val="BodyText"/>
        <w:spacing w:before="19" w:line="238" w:lineRule="auto"/>
        <w:ind w:left="0" w:right="80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hAnsi="Century Gothic"/>
          <w:b/>
          <w:w w:val="110"/>
          <w:sz w:val="24"/>
          <w:szCs w:val="24"/>
          <w:lang w:val="fr-FR"/>
        </w:rPr>
        <w:t>Praticabilité</w:t>
      </w:r>
      <w:r w:rsidRPr="0098646F">
        <w:rPr>
          <w:rFonts w:ascii="Century Gothic" w:hAnsi="Century Gothic"/>
          <w:b/>
          <w:spacing w:val="-1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80"/>
          <w:sz w:val="24"/>
          <w:szCs w:val="24"/>
          <w:lang w:val="fr-FR"/>
        </w:rPr>
        <w:t>:</w:t>
      </w:r>
      <w:r w:rsidRPr="0098646F">
        <w:rPr>
          <w:rFonts w:ascii="Century Gothic" w:hAnsi="Century Gothic"/>
          <w:spacing w:val="-70"/>
          <w:w w:val="180"/>
          <w:sz w:val="24"/>
          <w:szCs w:val="24"/>
          <w:lang w:val="fr-FR"/>
        </w:rPr>
        <w:t xml:space="preserve"> </w:t>
      </w:r>
      <w:r w:rsidR="0098646F" w:rsidRPr="0098646F">
        <w:rPr>
          <w:rFonts w:ascii="Century Gothic" w:hAnsi="Century Gothic"/>
          <w:spacing w:val="-70"/>
          <w:w w:val="180"/>
          <w:sz w:val="24"/>
          <w:szCs w:val="24"/>
          <w:lang w:val="fr-FR"/>
        </w:rPr>
        <w:t xml:space="preserve">  </w:t>
      </w:r>
      <w:r w:rsidR="001035DF">
        <w:rPr>
          <w:rFonts w:ascii="Century Gothic" w:hAnsi="Century Gothic"/>
          <w:spacing w:val="-70"/>
          <w:w w:val="180"/>
          <w:sz w:val="24"/>
          <w:szCs w:val="24"/>
          <w:lang w:val="fr-FR"/>
        </w:rPr>
        <w:tab/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bonne</w:t>
      </w:r>
      <w:r w:rsidRPr="0098646F">
        <w:rPr>
          <w:rFonts w:ascii="Century Gothic" w:hAnsi="Century Gothic"/>
          <w:spacing w:val="-1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(quelques</w:t>
      </w:r>
      <w:r w:rsidRPr="0098646F">
        <w:rPr>
          <w:rFonts w:ascii="Century Gothic" w:hAnsi="Century Gothic"/>
          <w:spacing w:val="-7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passages</w:t>
      </w:r>
      <w:r w:rsidRPr="0098646F">
        <w:rPr>
          <w:rFonts w:ascii="Century Gothic" w:hAnsi="Century Gothic"/>
          <w:spacing w:val="-1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humides</w:t>
      </w:r>
      <w:r w:rsidRPr="0098646F">
        <w:rPr>
          <w:rFonts w:ascii="Century Gothic" w:hAnsi="Century Gothic"/>
          <w:spacing w:val="-1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en</w:t>
      </w:r>
      <w:r w:rsidRPr="0098646F">
        <w:rPr>
          <w:rFonts w:ascii="Century Gothic" w:hAnsi="Century Gothic"/>
          <w:spacing w:val="-1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hiver)</w:t>
      </w:r>
      <w:r w:rsidR="0098646F" w:rsidRPr="0098646F">
        <w:rPr>
          <w:rFonts w:ascii="Century Gothic" w:hAnsi="Century Gothic"/>
          <w:w w:val="110"/>
          <w:sz w:val="24"/>
          <w:szCs w:val="24"/>
          <w:lang w:val="fr-FR"/>
        </w:rPr>
        <w:br/>
      </w:r>
      <w:r w:rsidRPr="0098646F">
        <w:rPr>
          <w:rFonts w:ascii="Century Gothic" w:hAnsi="Century Gothic"/>
          <w:b/>
          <w:w w:val="110"/>
          <w:sz w:val="24"/>
          <w:szCs w:val="24"/>
          <w:lang w:val="fr-FR"/>
        </w:rPr>
        <w:t>Terrain</w:t>
      </w:r>
      <w:r w:rsidRPr="0098646F">
        <w:rPr>
          <w:rFonts w:ascii="Century Gothic" w:hAnsi="Century Gothic"/>
          <w:b/>
          <w:spacing w:val="1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spacing w:val="1"/>
          <w:w w:val="110"/>
          <w:sz w:val="24"/>
          <w:szCs w:val="24"/>
          <w:lang w:val="fr-FR"/>
        </w:rPr>
        <w:t>:</w:t>
      </w:r>
      <w:r w:rsidR="00195CE0" w:rsidRPr="0098646F">
        <w:rPr>
          <w:rFonts w:ascii="Century Gothic" w:hAnsi="Century Gothic"/>
          <w:spacing w:val="1"/>
          <w:w w:val="110"/>
          <w:sz w:val="24"/>
          <w:szCs w:val="24"/>
          <w:lang w:val="fr-FR"/>
        </w:rPr>
        <w:tab/>
      </w:r>
      <w:r w:rsidR="0098646F" w:rsidRPr="0098646F">
        <w:rPr>
          <w:rFonts w:ascii="Century Gothic" w:hAnsi="Century Gothic"/>
          <w:spacing w:val="1"/>
          <w:w w:val="110"/>
          <w:sz w:val="24"/>
          <w:szCs w:val="24"/>
          <w:lang w:val="fr-FR"/>
        </w:rPr>
        <w:t xml:space="preserve"> </w:t>
      </w:r>
      <w:r w:rsidR="001035DF">
        <w:rPr>
          <w:rFonts w:ascii="Century Gothic" w:hAnsi="Century Gothic"/>
          <w:spacing w:val="1"/>
          <w:w w:val="110"/>
          <w:sz w:val="24"/>
          <w:szCs w:val="24"/>
          <w:lang w:val="fr-FR"/>
        </w:rPr>
        <w:tab/>
      </w:r>
      <w:r w:rsidRPr="0098646F">
        <w:rPr>
          <w:rFonts w:ascii="Century Gothic" w:hAnsi="Century Gothic"/>
          <w:spacing w:val="2"/>
          <w:w w:val="110"/>
          <w:sz w:val="24"/>
          <w:szCs w:val="24"/>
          <w:lang w:val="fr-FR"/>
        </w:rPr>
        <w:t>chemins</w:t>
      </w:r>
      <w:r w:rsidRPr="0098646F">
        <w:rPr>
          <w:rFonts w:ascii="Century Gothic" w:hAnsi="Century Gothic"/>
          <w:spacing w:val="-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spacing w:val="-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terre</w:t>
      </w:r>
      <w:r w:rsidRPr="0098646F">
        <w:rPr>
          <w:rFonts w:ascii="Century Gothic" w:hAnsi="Century Gothic"/>
          <w:spacing w:val="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ou</w:t>
      </w:r>
      <w:r w:rsidRPr="0098646F">
        <w:rPr>
          <w:rFonts w:ascii="Century Gothic" w:hAnsi="Century Gothic"/>
          <w:spacing w:val="-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empierrés</w:t>
      </w:r>
      <w:r w:rsidRPr="0098646F">
        <w:rPr>
          <w:rFonts w:ascii="Century Gothic" w:hAnsi="Century Gothic"/>
          <w:spacing w:val="1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et</w:t>
      </w:r>
      <w:r w:rsidRPr="0098646F">
        <w:rPr>
          <w:rFonts w:ascii="Century Gothic" w:hAnsi="Century Gothic"/>
          <w:spacing w:val="7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petites</w:t>
      </w:r>
      <w:r w:rsidRPr="0098646F">
        <w:rPr>
          <w:rFonts w:ascii="Century Gothic" w:hAnsi="Century Gothic"/>
          <w:spacing w:val="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voies</w:t>
      </w:r>
      <w:r w:rsidRPr="0098646F">
        <w:rPr>
          <w:rFonts w:ascii="Century Gothic" w:hAnsi="Century Gothic"/>
          <w:spacing w:val="23"/>
          <w:w w:val="102"/>
          <w:sz w:val="24"/>
          <w:szCs w:val="24"/>
          <w:lang w:val="fr-FR"/>
        </w:rPr>
        <w:t xml:space="preserve"> </w:t>
      </w:r>
      <w:r w:rsidR="001035DF">
        <w:rPr>
          <w:rFonts w:ascii="Century Gothic" w:hAnsi="Century Gothic"/>
          <w:spacing w:val="23"/>
          <w:w w:val="102"/>
          <w:sz w:val="24"/>
          <w:szCs w:val="24"/>
          <w:lang w:val="fr-FR"/>
        </w:rPr>
        <w:tab/>
      </w:r>
      <w:r w:rsidR="001035DF">
        <w:rPr>
          <w:rFonts w:ascii="Century Gothic" w:hAnsi="Century Gothic"/>
          <w:spacing w:val="23"/>
          <w:w w:val="102"/>
          <w:sz w:val="24"/>
          <w:szCs w:val="24"/>
          <w:lang w:val="fr-FR"/>
        </w:rPr>
        <w:tab/>
      </w:r>
      <w:r w:rsidR="001035DF">
        <w:rPr>
          <w:rFonts w:ascii="Century Gothic" w:hAnsi="Century Gothic"/>
          <w:spacing w:val="23"/>
          <w:w w:val="102"/>
          <w:sz w:val="24"/>
          <w:szCs w:val="24"/>
          <w:lang w:val="fr-FR"/>
        </w:rPr>
        <w:tab/>
      </w:r>
      <w:r w:rsidR="0098646F" w:rsidRPr="0098646F">
        <w:rPr>
          <w:rFonts w:ascii="Century Gothic" w:hAnsi="Century Gothic"/>
          <w:spacing w:val="23"/>
          <w:w w:val="102"/>
          <w:sz w:val="24"/>
          <w:szCs w:val="24"/>
          <w:lang w:val="fr-FR"/>
        </w:rPr>
        <w:t>g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oudronnées</w:t>
      </w:r>
      <w:r w:rsidRPr="0098646F">
        <w:rPr>
          <w:rFonts w:ascii="Century Gothic" w:hAnsi="Century Gothic"/>
          <w:spacing w:val="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w w:val="110"/>
          <w:sz w:val="24"/>
          <w:szCs w:val="24"/>
          <w:lang w:val="fr-FR"/>
        </w:rPr>
        <w:t>(73%)</w:t>
      </w:r>
    </w:p>
    <w:p w14:paraId="09799FC8" w14:textId="77777777" w:rsidR="00195CE0" w:rsidRPr="0098646F" w:rsidRDefault="00195CE0" w:rsidP="00195CE0">
      <w:pPr>
        <w:pStyle w:val="BodyText"/>
        <w:spacing w:before="19" w:line="238" w:lineRule="auto"/>
        <w:ind w:left="0" w:right="80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hAnsi="Century Gothic"/>
          <w:b/>
          <w:sz w:val="24"/>
          <w:szCs w:val="24"/>
          <w:lang w:val="fr-FR"/>
        </w:rPr>
        <w:t>Intérêts :</w:t>
      </w:r>
      <w:r w:rsidR="0098646F" w:rsidRPr="0098646F">
        <w:rPr>
          <w:rFonts w:ascii="Century Gothic" w:hAnsi="Century Gothic"/>
          <w:sz w:val="24"/>
          <w:szCs w:val="24"/>
          <w:lang w:val="fr-FR"/>
        </w:rPr>
        <w:tab/>
      </w:r>
      <w:r w:rsidR="001035DF">
        <w:rPr>
          <w:rFonts w:ascii="Century Gothic" w:hAnsi="Century Gothic"/>
          <w:sz w:val="24"/>
          <w:szCs w:val="24"/>
          <w:lang w:val="fr-FR"/>
        </w:rPr>
        <w:tab/>
      </w:r>
      <w:r w:rsidRPr="0098646F">
        <w:rPr>
          <w:rFonts w:ascii="Century Gothic" w:hAnsi="Century Gothic"/>
          <w:sz w:val="24"/>
          <w:szCs w:val="24"/>
          <w:lang w:val="fr-FR"/>
        </w:rPr>
        <w:t xml:space="preserve">agréable parcours en forêt ; découverte de l’habitat </w:t>
      </w:r>
      <w:r w:rsidR="001035DF">
        <w:rPr>
          <w:rFonts w:ascii="Century Gothic" w:hAnsi="Century Gothic"/>
          <w:sz w:val="24"/>
          <w:szCs w:val="24"/>
          <w:lang w:val="fr-FR"/>
        </w:rPr>
        <w:tab/>
      </w:r>
      <w:r w:rsidR="001035DF">
        <w:rPr>
          <w:rFonts w:ascii="Century Gothic" w:hAnsi="Century Gothic"/>
          <w:sz w:val="24"/>
          <w:szCs w:val="24"/>
          <w:lang w:val="fr-FR"/>
        </w:rPr>
        <w:tab/>
      </w:r>
      <w:r w:rsidR="001035DF">
        <w:rPr>
          <w:rFonts w:ascii="Century Gothic" w:hAnsi="Century Gothic"/>
          <w:sz w:val="24"/>
          <w:szCs w:val="24"/>
          <w:lang w:val="fr-FR"/>
        </w:rPr>
        <w:tab/>
      </w:r>
      <w:r w:rsidRPr="0098646F">
        <w:rPr>
          <w:rFonts w:ascii="Century Gothic" w:hAnsi="Century Gothic"/>
          <w:sz w:val="24"/>
          <w:szCs w:val="24"/>
          <w:lang w:val="fr-FR"/>
        </w:rPr>
        <w:t>Percheron.</w:t>
      </w:r>
    </w:p>
    <w:p w14:paraId="19F378BA" w14:textId="77777777" w:rsidR="00195CE0" w:rsidRPr="0098646F" w:rsidRDefault="00195CE0" w:rsidP="00195CE0">
      <w:pPr>
        <w:pStyle w:val="BodyText"/>
        <w:spacing w:before="19" w:line="238" w:lineRule="auto"/>
        <w:ind w:left="0" w:right="80"/>
        <w:rPr>
          <w:rFonts w:ascii="Century Gothic" w:hAnsi="Century Gothic"/>
          <w:sz w:val="24"/>
          <w:szCs w:val="24"/>
          <w:lang w:val="fr-FR"/>
        </w:rPr>
      </w:pPr>
    </w:p>
    <w:p w14:paraId="2C6B2C79" w14:textId="77777777" w:rsidR="00007856" w:rsidRPr="0098646F" w:rsidRDefault="00007856" w:rsidP="0098646F">
      <w:pPr>
        <w:pStyle w:val="BodyText"/>
        <w:spacing w:before="19" w:line="238" w:lineRule="auto"/>
        <w:ind w:left="0" w:right="-30"/>
        <w:rPr>
          <w:rFonts w:ascii="Century Gothic" w:eastAsia="Times New Roman" w:hAnsi="Century Gothic"/>
          <w:sz w:val="24"/>
          <w:szCs w:val="24"/>
          <w:lang w:val="fr-FR"/>
        </w:rPr>
      </w:pPr>
      <w:r w:rsidRPr="0098646F">
        <w:rPr>
          <w:rFonts w:ascii="Century Gothic" w:eastAsia="Times New Roman" w:hAnsi="Century Gothic"/>
          <w:sz w:val="24"/>
          <w:szCs w:val="24"/>
          <w:lang w:val="fr-FR"/>
        </w:rPr>
        <w:t xml:space="preserve">Traverser le parking devant les écoles, puis tourner à gauche vers les feux.  Aux feux, tourner à droite sur la D918.  Continuer jusqu’à la place du Général de Gaulle.  </w:t>
      </w:r>
    </w:p>
    <w:p w14:paraId="2695DA93" w14:textId="77777777" w:rsidR="00007856" w:rsidRPr="0098646F" w:rsidRDefault="00007856" w:rsidP="0098646F">
      <w:pPr>
        <w:pStyle w:val="BodyText"/>
        <w:spacing w:before="19" w:line="238" w:lineRule="auto"/>
        <w:ind w:left="0" w:right="-30"/>
        <w:rPr>
          <w:rFonts w:ascii="Century Gothic" w:eastAsia="Times New Roman" w:hAnsi="Century Gothic"/>
          <w:sz w:val="24"/>
          <w:szCs w:val="24"/>
          <w:lang w:val="fr-FR"/>
        </w:rPr>
      </w:pPr>
    </w:p>
    <w:p w14:paraId="5DEF1138" w14:textId="77777777" w:rsidR="00D40108" w:rsidRPr="0098646F" w:rsidRDefault="00007856" w:rsidP="0098646F">
      <w:pPr>
        <w:pStyle w:val="BodyText"/>
        <w:numPr>
          <w:ilvl w:val="0"/>
          <w:numId w:val="1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eastAsia="Times New Roman" w:hAnsi="Century Gothic"/>
          <w:sz w:val="24"/>
          <w:szCs w:val="24"/>
          <w:lang w:val="fr-FR"/>
        </w:rPr>
        <w:t xml:space="preserve">Prendre la rue Jules Lemaître puis, dans le virage,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rendre</w:t>
      </w:r>
      <w:r w:rsidR="0012472C" w:rsidRPr="0098646F">
        <w:rPr>
          <w:rFonts w:ascii="Century Gothic" w:hAnsi="Century Gothic"/>
          <w:color w:val="2F2A36"/>
          <w:spacing w:val="39"/>
          <w:w w:val="110"/>
          <w:sz w:val="24"/>
          <w:szCs w:val="24"/>
          <w:lang w:val="fr-FR"/>
        </w:rPr>
        <w:t xml:space="preserve"> 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à droite</w:t>
      </w:r>
      <w:r w:rsidR="0012472C" w:rsidRPr="0098646F">
        <w:rPr>
          <w:rFonts w:ascii="Century Gothic" w:hAnsi="Century Gothic"/>
          <w:color w:val="2F2A36"/>
          <w:spacing w:val="44"/>
          <w:w w:val="110"/>
          <w:sz w:val="24"/>
          <w:szCs w:val="24"/>
          <w:lang w:val="fr-FR"/>
        </w:rPr>
        <w:t xml:space="preserve"> </w:t>
      </w:r>
      <w:r w:rsidR="0012472C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le</w:t>
      </w:r>
      <w:r w:rsidR="0012472C" w:rsidRPr="001E4C73">
        <w:rPr>
          <w:rFonts w:ascii="Century Gothic" w:hAnsi="Century Gothic"/>
          <w:b/>
          <w:i/>
          <w:color w:val="2F2A36"/>
          <w:spacing w:val="29"/>
          <w:w w:val="110"/>
          <w:sz w:val="24"/>
          <w:szCs w:val="24"/>
          <w:lang w:val="fr-FR"/>
        </w:rPr>
        <w:t xml:space="preserve"> </w:t>
      </w:r>
      <w:r w:rsidR="0012472C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chemin</w:t>
      </w:r>
      <w:r w:rsidR="0012472C" w:rsidRPr="001E4C73">
        <w:rPr>
          <w:rFonts w:ascii="Century Gothic" w:hAnsi="Century Gothic"/>
          <w:b/>
          <w:i/>
          <w:color w:val="2F2A36"/>
          <w:spacing w:val="42"/>
          <w:w w:val="110"/>
          <w:sz w:val="24"/>
          <w:szCs w:val="24"/>
          <w:lang w:val="fr-FR"/>
        </w:rPr>
        <w:t xml:space="preserve"> </w:t>
      </w:r>
      <w:r w:rsidR="0012472C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d'Arrondeau</w:t>
      </w:r>
      <w:r w:rsidR="0012472C"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.</w:t>
      </w:r>
      <w:r w:rsidR="0012472C" w:rsidRPr="0098646F">
        <w:rPr>
          <w:rFonts w:ascii="Century Gothic" w:hAnsi="Century Gothic"/>
          <w:b/>
          <w:color w:val="2F2A36"/>
          <w:spacing w:val="10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Franchir</w:t>
      </w:r>
      <w:r w:rsidR="0012472C" w:rsidRPr="0098646F">
        <w:rPr>
          <w:rFonts w:ascii="Century Gothic" w:hAnsi="Century Gothic"/>
          <w:color w:val="2F2A36"/>
          <w:spacing w:val="47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Io</w:t>
      </w:r>
      <w:r w:rsidR="0012472C" w:rsidRPr="0098646F">
        <w:rPr>
          <w:rFonts w:ascii="Century Gothic" w:hAnsi="Century Gothic"/>
          <w:color w:val="2F2A36"/>
          <w:spacing w:val="25"/>
          <w:w w:val="112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Corbionne</w:t>
      </w:r>
      <w:r w:rsidR="0012472C" w:rsidRPr="0098646F">
        <w:rPr>
          <w:rFonts w:ascii="Century Gothic" w:hAnsi="Century Gothic"/>
          <w:color w:val="2F2A36"/>
          <w:spacing w:val="30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(passerelle)</w:t>
      </w:r>
      <w:r w:rsidR="0012472C" w:rsidRPr="0098646F">
        <w:rPr>
          <w:rFonts w:ascii="Century Gothic" w:hAnsi="Century Gothic"/>
          <w:color w:val="2F2A36"/>
          <w:spacing w:val="24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et</w:t>
      </w:r>
      <w:r w:rsidR="0012472C" w:rsidRPr="0098646F">
        <w:rPr>
          <w:rFonts w:ascii="Century Gothic" w:hAnsi="Century Gothic"/>
          <w:color w:val="2F2A36"/>
          <w:spacing w:val="20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le</w:t>
      </w:r>
      <w:r w:rsidR="0012472C" w:rsidRPr="0098646F">
        <w:rPr>
          <w:rFonts w:ascii="Century Gothic" w:hAnsi="Century Gothic"/>
          <w:color w:val="2F2A36"/>
          <w:spacing w:val="13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spacing w:val="-3"/>
          <w:w w:val="110"/>
          <w:sz w:val="24"/>
          <w:szCs w:val="24"/>
          <w:lang w:val="fr-FR"/>
        </w:rPr>
        <w:t>bief</w:t>
      </w:r>
      <w:r w:rsidR="0012472C" w:rsidRPr="0098646F">
        <w:rPr>
          <w:rFonts w:ascii="Century Gothic" w:hAnsi="Century Gothic"/>
          <w:color w:val="2F2A36"/>
          <w:spacing w:val="34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(pont</w:t>
      </w:r>
      <w:r w:rsidR="0012472C" w:rsidRPr="0098646F">
        <w:rPr>
          <w:rFonts w:ascii="Century Gothic" w:hAnsi="Century Gothic"/>
          <w:color w:val="2F2A36"/>
          <w:spacing w:val="16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de</w:t>
      </w:r>
      <w:r w:rsidR="0012472C" w:rsidRPr="0098646F">
        <w:rPr>
          <w:rFonts w:ascii="Century Gothic" w:hAnsi="Century Gothic"/>
          <w:color w:val="2F2A36"/>
          <w:spacing w:val="19"/>
          <w:w w:val="110"/>
          <w:sz w:val="24"/>
          <w:szCs w:val="24"/>
          <w:lang w:val="fr-FR"/>
        </w:rPr>
        <w:t xml:space="preserve"> </w:t>
      </w:r>
      <w:r w:rsidR="0012472C" w:rsidRPr="0098646F">
        <w:rPr>
          <w:rFonts w:ascii="Century Gothic" w:hAnsi="Century Gothic"/>
          <w:color w:val="2F2A36"/>
          <w:spacing w:val="-2"/>
          <w:w w:val="110"/>
          <w:sz w:val="24"/>
          <w:szCs w:val="24"/>
          <w:lang w:val="fr-FR"/>
        </w:rPr>
        <w:t>pierre).</w:t>
      </w:r>
    </w:p>
    <w:p w14:paraId="377466B0" w14:textId="77777777" w:rsidR="00007856" w:rsidRPr="0098646F" w:rsidRDefault="00007856" w:rsidP="0098646F">
      <w:pPr>
        <w:pStyle w:val="BodyText"/>
        <w:spacing w:line="258" w:lineRule="auto"/>
        <w:ind w:left="0" w:right="-30"/>
        <w:jc w:val="both"/>
        <w:rPr>
          <w:rFonts w:ascii="Century Gothic" w:hAnsi="Century Gothic"/>
          <w:color w:val="2F2A36"/>
          <w:w w:val="105"/>
          <w:sz w:val="24"/>
          <w:szCs w:val="24"/>
          <w:lang w:val="fr-FR"/>
        </w:rPr>
      </w:pPr>
    </w:p>
    <w:p w14:paraId="07944382" w14:textId="77777777" w:rsidR="00D40108" w:rsidRPr="0098646F" w:rsidRDefault="0012472C" w:rsidP="0098646F">
      <w:pPr>
        <w:pStyle w:val="BodyText"/>
        <w:numPr>
          <w:ilvl w:val="0"/>
          <w:numId w:val="1"/>
        </w:numPr>
        <w:spacing w:line="258" w:lineRule="auto"/>
        <w:ind w:right="-30"/>
        <w:jc w:val="both"/>
        <w:rPr>
          <w:rFonts w:ascii="Century Gothic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Au</w:t>
      </w:r>
      <w:r w:rsidRPr="0098646F">
        <w:rPr>
          <w:rFonts w:ascii="Century Gothic" w:hAnsi="Century Gothic"/>
          <w:color w:val="2F2A36"/>
          <w:spacing w:val="3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moulin,</w:t>
      </w:r>
      <w:r w:rsidRPr="0098646F">
        <w:rPr>
          <w:rFonts w:ascii="Century Gothic" w:hAnsi="Century Gothic"/>
          <w:color w:val="2F2A36"/>
          <w:spacing w:val="2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4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gauche.</w:t>
      </w:r>
      <w:r w:rsidRPr="0098646F">
        <w:rPr>
          <w:rFonts w:ascii="Century Gothic" w:hAnsi="Century Gothic"/>
          <w:color w:val="2F2A36"/>
          <w:spacing w:val="3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Traverser</w:t>
      </w:r>
      <w:r w:rsidRPr="0098646F">
        <w:rPr>
          <w:rFonts w:ascii="Century Gothic" w:hAnsi="Century Gothic"/>
          <w:color w:val="2F2A36"/>
          <w:spacing w:val="1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3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</w:t>
      </w:r>
      <w:r w:rsidRPr="0098646F">
        <w:rPr>
          <w:rFonts w:ascii="Century Gothic" w:hAnsi="Century Gothic"/>
          <w:color w:val="2F2A36"/>
          <w:spacing w:val="-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38.</w:t>
      </w:r>
      <w:r w:rsidRPr="0098646F">
        <w:rPr>
          <w:rFonts w:ascii="Century Gothic" w:hAnsi="Century Gothic"/>
          <w:color w:val="2F2A36"/>
          <w:spacing w:val="2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Continuer</w:t>
      </w:r>
      <w:r w:rsidRPr="0098646F">
        <w:rPr>
          <w:rFonts w:ascii="Century Gothic" w:hAnsi="Century Gothic"/>
          <w:color w:val="2F2A36"/>
          <w:spacing w:val="3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tout</w:t>
      </w:r>
      <w:r w:rsidR="0098646F" w:rsidRPr="0098646F">
        <w:rPr>
          <w:rFonts w:ascii="Century Gothic" w:hAnsi="Century Gothic"/>
          <w:color w:val="2F2A36"/>
          <w:spacing w:val="25"/>
          <w:w w:val="108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droit</w:t>
      </w:r>
      <w:r w:rsidRPr="0098646F">
        <w:rPr>
          <w:rFonts w:ascii="Century Gothic" w:hAnsi="Century Gothic"/>
          <w:color w:val="2F2A36"/>
          <w:spacing w:val="3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sur Io</w:t>
      </w:r>
      <w:r w:rsidRPr="0098646F">
        <w:rPr>
          <w:rFonts w:ascii="Century Gothic" w:hAnsi="Century Gothic"/>
          <w:color w:val="2F2A36"/>
          <w:spacing w:val="3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Départementale</w:t>
      </w:r>
      <w:r w:rsidRPr="0098646F">
        <w:rPr>
          <w:rFonts w:ascii="Century Gothic" w:hAnsi="Century Gothic"/>
          <w:color w:val="2F2A36"/>
          <w:spacing w:val="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jusqu'au</w:t>
      </w:r>
      <w:r w:rsidRPr="0098646F">
        <w:rPr>
          <w:rFonts w:ascii="Century Gothic" w:hAnsi="Century Gothic"/>
          <w:color w:val="2F2A36"/>
          <w:spacing w:val="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hameau</w:t>
      </w:r>
      <w:r w:rsidRPr="0098646F">
        <w:rPr>
          <w:rFonts w:ascii="Century Gothic" w:hAnsi="Century Gothic"/>
          <w:color w:val="2F2A36"/>
          <w:spacing w:val="3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32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la</w:t>
      </w:r>
      <w:r w:rsidRPr="001E4C73">
        <w:rPr>
          <w:rFonts w:ascii="Century Gothic" w:hAnsi="Century Gothic"/>
          <w:b/>
          <w:i/>
          <w:color w:val="2F2A36"/>
          <w:w w:val="113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Saussaie</w:t>
      </w:r>
      <w:r w:rsidRPr="0098646F">
        <w:rPr>
          <w:rFonts w:ascii="Century Gothic" w:hAnsi="Century Gothic"/>
          <w:b/>
          <w:color w:val="2F2A36"/>
          <w:w w:val="105"/>
          <w:sz w:val="24"/>
          <w:szCs w:val="24"/>
          <w:lang w:val="fr-FR"/>
        </w:rPr>
        <w:t>.</w:t>
      </w:r>
    </w:p>
    <w:p w14:paraId="5DEE9656" w14:textId="77777777" w:rsidR="00007856" w:rsidRPr="0098646F" w:rsidRDefault="00007856" w:rsidP="0098646F">
      <w:pPr>
        <w:pStyle w:val="BodyText"/>
        <w:spacing w:line="258" w:lineRule="auto"/>
        <w:ind w:left="0" w:right="-30"/>
        <w:jc w:val="both"/>
        <w:rPr>
          <w:rFonts w:ascii="Century Gothic" w:hAnsi="Century Gothic" w:cs="Arial"/>
          <w:sz w:val="24"/>
          <w:szCs w:val="24"/>
          <w:lang w:val="fr-FR"/>
        </w:rPr>
      </w:pPr>
    </w:p>
    <w:p w14:paraId="250A3F5B" w14:textId="77777777" w:rsidR="00D40108" w:rsidRPr="0098646F" w:rsidRDefault="0012472C" w:rsidP="0098646F">
      <w:pPr>
        <w:numPr>
          <w:ilvl w:val="0"/>
          <w:numId w:val="1"/>
        </w:numPr>
        <w:spacing w:line="254" w:lineRule="auto"/>
        <w:ind w:right="-30"/>
        <w:jc w:val="both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Tourner</w:t>
      </w:r>
      <w:r w:rsidRPr="0098646F">
        <w:rPr>
          <w:rFonts w:ascii="Century Gothic" w:hAnsi="Century Gothic"/>
          <w:color w:val="2F2A36"/>
          <w:spacing w:val="7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droite</w:t>
      </w:r>
      <w:r w:rsidRPr="0098646F">
        <w:rPr>
          <w:rFonts w:ascii="Century Gothic" w:hAnsi="Century Gothic"/>
          <w:color w:val="2F2A36"/>
          <w:spacing w:val="4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vers</w:t>
      </w:r>
      <w:r w:rsidRPr="0098646F">
        <w:rPr>
          <w:rFonts w:ascii="Century Gothic" w:hAnsi="Century Gothic"/>
          <w:color w:val="2F2A36"/>
          <w:spacing w:val="3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I</w:t>
      </w:r>
      <w:r w:rsidR="001E4C73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a</w:t>
      </w:r>
      <w:r w:rsidRPr="001E4C73">
        <w:rPr>
          <w:rFonts w:ascii="Century Gothic" w:hAnsi="Century Gothic"/>
          <w:b/>
          <w:i/>
          <w:color w:val="2F2A36"/>
          <w:spacing w:val="34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Martinière</w:t>
      </w:r>
      <w:r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.</w:t>
      </w:r>
      <w:r w:rsidRPr="0098646F">
        <w:rPr>
          <w:rFonts w:ascii="Century Gothic" w:hAnsi="Century Gothic"/>
          <w:b/>
          <w:color w:val="2F2A36"/>
          <w:spacing w:val="48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La</w:t>
      </w:r>
      <w:r w:rsidRPr="001E4C73">
        <w:rPr>
          <w:rFonts w:ascii="Century Gothic" w:hAnsi="Century Gothic"/>
          <w:b/>
          <w:i/>
          <w:color w:val="2F2A36"/>
          <w:spacing w:val="41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Pilotière</w:t>
      </w:r>
      <w:r w:rsidRPr="001E4C73">
        <w:rPr>
          <w:rFonts w:ascii="Century Gothic" w:hAnsi="Century Gothic"/>
          <w:b/>
          <w:i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du</w:t>
      </w:r>
      <w:r w:rsidRPr="001E4C73">
        <w:rPr>
          <w:rFonts w:ascii="Century Gothic" w:hAnsi="Century Gothic"/>
          <w:b/>
          <w:i/>
          <w:color w:val="2F2A36"/>
          <w:w w:val="108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Noyer</w:t>
      </w:r>
      <w:r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.</w:t>
      </w:r>
    </w:p>
    <w:p w14:paraId="152D3EEF" w14:textId="77777777" w:rsidR="00D40108" w:rsidRPr="0098646F" w:rsidRDefault="00D40108" w:rsidP="0098646F">
      <w:pPr>
        <w:spacing w:before="2"/>
        <w:ind w:right="-30"/>
        <w:rPr>
          <w:rFonts w:ascii="Century Gothic" w:eastAsia="Arial" w:hAnsi="Century Gothic" w:cs="Arial"/>
          <w:b/>
          <w:bCs/>
          <w:sz w:val="24"/>
          <w:szCs w:val="24"/>
          <w:lang w:val="fr-FR"/>
        </w:rPr>
      </w:pPr>
    </w:p>
    <w:p w14:paraId="03D40522" w14:textId="77777777" w:rsidR="00D40108" w:rsidRPr="0098646F" w:rsidRDefault="0012472C" w:rsidP="0098646F">
      <w:pPr>
        <w:pStyle w:val="BodyText"/>
        <w:numPr>
          <w:ilvl w:val="0"/>
          <w:numId w:val="1"/>
        </w:numPr>
        <w:spacing w:line="237" w:lineRule="auto"/>
        <w:ind w:right="-30"/>
        <w:jc w:val="both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Peu</w:t>
      </w:r>
      <w:r w:rsidRPr="0098646F">
        <w:rPr>
          <w:rFonts w:ascii="Century Gothic" w:hAnsi="Century Gothic"/>
          <w:color w:val="2F2A36"/>
          <w:spacing w:val="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après</w:t>
      </w:r>
      <w:r w:rsidRPr="0098646F">
        <w:rPr>
          <w:rFonts w:ascii="Century Gothic" w:hAnsi="Century Gothic"/>
          <w:color w:val="2F2A36"/>
          <w:spacing w:val="19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la</w:t>
      </w:r>
      <w:r w:rsidRPr="001E4C73">
        <w:rPr>
          <w:rFonts w:ascii="Century Gothic" w:hAnsi="Century Gothic"/>
          <w:b/>
          <w:i/>
          <w:color w:val="2F2A36"/>
          <w:spacing w:val="8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Boisselière</w:t>
      </w:r>
      <w:r w:rsidRPr="0098646F">
        <w:rPr>
          <w:rFonts w:ascii="Century Gothic" w:hAnsi="Century Gothic"/>
          <w:b/>
          <w:color w:val="2F2A36"/>
          <w:w w:val="105"/>
          <w:sz w:val="24"/>
          <w:szCs w:val="24"/>
          <w:lang w:val="fr-FR"/>
        </w:rPr>
        <w:t>,</w:t>
      </w:r>
      <w:r w:rsidRPr="0098646F">
        <w:rPr>
          <w:rFonts w:ascii="Century Gothic" w:hAnsi="Century Gothic"/>
          <w:b/>
          <w:color w:val="2F2A36"/>
          <w:spacing w:val="1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tourner</w:t>
      </w:r>
      <w:r w:rsidRPr="0098646F">
        <w:rPr>
          <w:rFonts w:ascii="Century Gothic" w:hAnsi="Century Gothic"/>
          <w:color w:val="2F2A36"/>
          <w:spacing w:val="2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gauche</w:t>
      </w:r>
      <w:r w:rsidRPr="0098646F">
        <w:rPr>
          <w:rFonts w:ascii="Century Gothic" w:hAnsi="Century Gothic"/>
          <w:color w:val="2F2A36"/>
          <w:spacing w:val="1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et</w:t>
      </w:r>
      <w:r w:rsidRPr="0098646F">
        <w:rPr>
          <w:rFonts w:ascii="Century Gothic" w:hAnsi="Century Gothic"/>
          <w:color w:val="2F2A36"/>
          <w:spacing w:val="1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prendre</w:t>
      </w:r>
      <w:r w:rsidRPr="0098646F">
        <w:rPr>
          <w:rFonts w:ascii="Century Gothic" w:hAnsi="Century Gothic"/>
          <w:color w:val="2F2A36"/>
          <w:spacing w:val="1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le</w:t>
      </w:r>
      <w:r w:rsidRPr="0098646F">
        <w:rPr>
          <w:rFonts w:ascii="Century Gothic" w:hAnsi="Century Gothic"/>
          <w:color w:val="2F2A36"/>
          <w:w w:val="114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chemin</w:t>
      </w:r>
      <w:r w:rsidRPr="0098646F">
        <w:rPr>
          <w:rFonts w:ascii="Century Gothic" w:hAnsi="Century Gothic"/>
          <w:color w:val="2F2A36"/>
          <w:spacing w:val="2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Io</w:t>
      </w:r>
      <w:r w:rsidRPr="001E4C73">
        <w:rPr>
          <w:rFonts w:ascii="Century Gothic" w:hAnsi="Century Gothic"/>
          <w:b/>
          <w:i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Butte</w:t>
      </w:r>
      <w:r w:rsidRPr="001E4C73">
        <w:rPr>
          <w:rFonts w:ascii="Century Gothic" w:hAnsi="Century Gothic"/>
          <w:b/>
          <w:i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du</w:t>
      </w:r>
      <w:r w:rsidRPr="001E4C73">
        <w:rPr>
          <w:rFonts w:ascii="Century Gothic" w:hAnsi="Century Gothic"/>
          <w:b/>
          <w:i/>
          <w:color w:val="2F2A36"/>
          <w:spacing w:val="22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Noyer</w:t>
      </w:r>
      <w:r w:rsidRPr="0098646F">
        <w:rPr>
          <w:rFonts w:ascii="Century Gothic" w:hAnsi="Century Gothic"/>
          <w:color w:val="2F2A36"/>
          <w:spacing w:val="2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qui</w:t>
      </w:r>
      <w:r w:rsidRPr="0098646F">
        <w:rPr>
          <w:rFonts w:ascii="Century Gothic" w:hAnsi="Century Gothic"/>
          <w:color w:val="2F2A36"/>
          <w:spacing w:val="20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monte</w:t>
      </w:r>
      <w:r w:rsidRPr="0098646F">
        <w:rPr>
          <w:rFonts w:ascii="Century Gothic" w:hAnsi="Century Gothic"/>
          <w:color w:val="2F2A36"/>
          <w:spacing w:val="2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en</w:t>
      </w:r>
      <w:r w:rsidRPr="0098646F">
        <w:rPr>
          <w:rFonts w:ascii="Century Gothic" w:hAnsi="Century Gothic"/>
          <w:color w:val="2F2A36"/>
          <w:spacing w:val="1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forêt.</w:t>
      </w:r>
      <w:r w:rsidRPr="0098646F">
        <w:rPr>
          <w:rFonts w:ascii="Century Gothic" w:hAnsi="Century Gothic"/>
          <w:color w:val="2F2A36"/>
          <w:spacing w:val="3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Passer</w:t>
      </w:r>
      <w:r w:rsidRPr="0098646F">
        <w:rPr>
          <w:rFonts w:ascii="Century Gothic" w:hAnsi="Century Gothic"/>
          <w:color w:val="2F2A36"/>
          <w:w w:val="94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sous</w:t>
      </w:r>
      <w:r w:rsidRPr="0098646F">
        <w:rPr>
          <w:rFonts w:ascii="Century Gothic" w:hAnsi="Century Gothic"/>
          <w:color w:val="2F2A36"/>
          <w:spacing w:val="13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ligne</w:t>
      </w:r>
      <w:r w:rsidRPr="0098646F">
        <w:rPr>
          <w:rFonts w:ascii="Century Gothic" w:hAnsi="Century Gothic"/>
          <w:color w:val="2F2A36"/>
          <w:spacing w:val="4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10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haute</w:t>
      </w:r>
      <w:r w:rsidRPr="0098646F">
        <w:rPr>
          <w:rFonts w:ascii="Century Gothic" w:hAnsi="Century Gothic"/>
          <w:color w:val="2F2A36"/>
          <w:spacing w:val="4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tension.</w:t>
      </w:r>
      <w:r w:rsidRPr="0098646F">
        <w:rPr>
          <w:rFonts w:ascii="Century Gothic" w:hAnsi="Century Gothic"/>
          <w:color w:val="2F2A36"/>
          <w:spacing w:val="4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Au</w:t>
      </w:r>
      <w:r w:rsidRPr="0098646F">
        <w:rPr>
          <w:rFonts w:ascii="Century Gothic" w:hAnsi="Century Gothic"/>
          <w:color w:val="2F2A36"/>
          <w:spacing w:val="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carrefour</w:t>
      </w:r>
      <w:r w:rsidRPr="0098646F">
        <w:rPr>
          <w:rFonts w:ascii="Century Gothic" w:hAnsi="Century Gothic"/>
          <w:color w:val="2F2A36"/>
          <w:spacing w:val="1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en</w:t>
      </w:r>
      <w:r w:rsidRPr="0098646F">
        <w:rPr>
          <w:rFonts w:ascii="Century Gothic" w:hAnsi="Century Gothic"/>
          <w:color w:val="2F2A36"/>
          <w:spacing w:val="3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«</w:t>
      </w:r>
      <w:r w:rsidRPr="0098646F">
        <w:rPr>
          <w:rFonts w:ascii="Century Gothic" w:hAnsi="Century Gothic"/>
          <w:color w:val="2F2A36"/>
          <w:spacing w:val="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Y</w:t>
      </w:r>
      <w:r w:rsidRPr="0098646F">
        <w:rPr>
          <w:rFonts w:ascii="Century Gothic" w:hAnsi="Century Gothic"/>
          <w:color w:val="2F2A36"/>
          <w:spacing w:val="3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»,</w:t>
      </w:r>
      <w:r w:rsidRPr="0098646F">
        <w:rPr>
          <w:rFonts w:ascii="Century Gothic" w:hAnsi="Century Gothic"/>
          <w:color w:val="2F2A36"/>
          <w:spacing w:val="26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bifurquer</w:t>
      </w:r>
      <w:r w:rsidRPr="0098646F">
        <w:rPr>
          <w:rFonts w:ascii="Century Gothic" w:hAnsi="Century Gothic"/>
          <w:color w:val="2F2A36"/>
          <w:spacing w:val="42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3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gauche</w:t>
      </w:r>
      <w:r w:rsidRPr="0098646F">
        <w:rPr>
          <w:rFonts w:ascii="Century Gothic" w:hAnsi="Century Gothic"/>
          <w:color w:val="2F2A36"/>
          <w:spacing w:val="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pour</w:t>
      </w:r>
      <w:r w:rsidRPr="0098646F">
        <w:rPr>
          <w:rFonts w:ascii="Century Gothic" w:hAnsi="Century Gothic"/>
          <w:color w:val="2F2A36"/>
          <w:spacing w:val="3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1"/>
          <w:w w:val="105"/>
          <w:sz w:val="24"/>
          <w:szCs w:val="24"/>
          <w:lang w:val="fr-FR"/>
        </w:rPr>
        <w:t>rejoindre</w:t>
      </w:r>
      <w:r w:rsidRPr="0098646F">
        <w:rPr>
          <w:rFonts w:ascii="Century Gothic" w:hAnsi="Century Gothic"/>
          <w:color w:val="2F2A36"/>
          <w:spacing w:val="2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le</w:t>
      </w:r>
      <w:r w:rsidRPr="0098646F">
        <w:rPr>
          <w:rFonts w:ascii="Century Gothic" w:hAnsi="Century Gothic"/>
          <w:color w:val="2F2A36"/>
          <w:spacing w:val="8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chemin</w:t>
      </w:r>
      <w:r w:rsidRPr="0098646F">
        <w:rPr>
          <w:rFonts w:ascii="Century Gothic" w:hAnsi="Century Gothic"/>
          <w:color w:val="2F2A36"/>
          <w:spacing w:val="10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qui</w:t>
      </w:r>
      <w:r w:rsidRPr="0098646F">
        <w:rPr>
          <w:rFonts w:ascii="Century Gothic" w:hAnsi="Century Gothic"/>
          <w:color w:val="2F2A36"/>
          <w:spacing w:val="19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délimite</w:t>
      </w:r>
      <w:r w:rsidRPr="0098646F">
        <w:rPr>
          <w:rFonts w:ascii="Century Gothic" w:hAnsi="Century Gothic"/>
          <w:color w:val="2F2A36"/>
          <w:spacing w:val="2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les</w:t>
      </w:r>
      <w:r w:rsidRPr="0098646F">
        <w:rPr>
          <w:rFonts w:ascii="Century Gothic" w:hAnsi="Century Gothic"/>
          <w:color w:val="2F2A36"/>
          <w:spacing w:val="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communes</w:t>
      </w:r>
      <w:r w:rsidRPr="0098646F">
        <w:rPr>
          <w:rFonts w:ascii="Century Gothic" w:hAnsi="Century Gothic"/>
          <w:color w:val="2F2A36"/>
          <w:spacing w:val="23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14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Dorceau</w:t>
      </w:r>
      <w:r w:rsidRPr="0098646F">
        <w:rPr>
          <w:rFonts w:ascii="Century Gothic" w:hAnsi="Century Gothic"/>
          <w:color w:val="2F2A36"/>
          <w:spacing w:val="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et</w:t>
      </w:r>
      <w:r w:rsidRPr="0098646F">
        <w:rPr>
          <w:rFonts w:ascii="Century Gothic" w:hAnsi="Century Gothic"/>
          <w:color w:val="2F2A36"/>
          <w:spacing w:val="1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19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Bretoncelles.</w:t>
      </w:r>
    </w:p>
    <w:p w14:paraId="77D5A691" w14:textId="77777777" w:rsidR="00D40108" w:rsidRPr="0098646F" w:rsidRDefault="00D40108" w:rsidP="0098646F">
      <w:pPr>
        <w:spacing w:before="11"/>
        <w:ind w:right="-30"/>
        <w:rPr>
          <w:rFonts w:ascii="Century Gothic" w:eastAsia="Arial" w:hAnsi="Century Gothic" w:cs="Arial"/>
          <w:sz w:val="24"/>
          <w:szCs w:val="24"/>
          <w:lang w:val="fr-FR"/>
        </w:rPr>
      </w:pPr>
    </w:p>
    <w:p w14:paraId="5A63F1E0" w14:textId="77777777" w:rsidR="00D40108" w:rsidRPr="0098646F" w:rsidRDefault="0012472C" w:rsidP="0098646F">
      <w:pPr>
        <w:numPr>
          <w:ilvl w:val="0"/>
          <w:numId w:val="1"/>
        </w:numPr>
        <w:spacing w:line="254" w:lineRule="auto"/>
        <w:ind w:right="-30"/>
        <w:jc w:val="both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7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la</w:t>
      </w:r>
      <w:r w:rsidRPr="001E4C73">
        <w:rPr>
          <w:rFonts w:ascii="Century Gothic" w:hAnsi="Century Gothic"/>
          <w:b/>
          <w:i/>
          <w:color w:val="2F2A36"/>
          <w:spacing w:val="21"/>
          <w:w w:val="105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05"/>
          <w:sz w:val="24"/>
          <w:szCs w:val="24"/>
          <w:lang w:val="fr-FR"/>
        </w:rPr>
        <w:t>Bouillerie</w:t>
      </w:r>
      <w:r w:rsidRPr="0098646F">
        <w:rPr>
          <w:rFonts w:ascii="Century Gothic" w:hAnsi="Century Gothic"/>
          <w:b/>
          <w:color w:val="2F2A36"/>
          <w:w w:val="105"/>
          <w:sz w:val="24"/>
          <w:szCs w:val="24"/>
          <w:lang w:val="fr-FR"/>
        </w:rPr>
        <w:t>,</w:t>
      </w:r>
      <w:r w:rsidRPr="0098646F">
        <w:rPr>
          <w:rFonts w:ascii="Century Gothic" w:hAnsi="Century Gothic"/>
          <w:b/>
          <w:color w:val="2F2A36"/>
          <w:spacing w:val="1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tourner</w:t>
      </w:r>
      <w:r w:rsidRPr="0098646F">
        <w:rPr>
          <w:rFonts w:ascii="Century Gothic" w:hAnsi="Century Gothic"/>
          <w:color w:val="2F2A36"/>
          <w:spacing w:val="36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1"/>
          <w:w w:val="105"/>
          <w:sz w:val="24"/>
          <w:szCs w:val="24"/>
          <w:lang w:val="fr-FR"/>
        </w:rPr>
        <w:t>droite</w:t>
      </w:r>
      <w:r w:rsidRPr="0098646F">
        <w:rPr>
          <w:rFonts w:ascii="Century Gothic" w:hAnsi="Century Gothic"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pour</w:t>
      </w:r>
      <w:r w:rsidRPr="0098646F">
        <w:rPr>
          <w:rFonts w:ascii="Century Gothic" w:hAnsi="Century Gothic"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1"/>
          <w:w w:val="105"/>
          <w:sz w:val="24"/>
          <w:szCs w:val="24"/>
          <w:lang w:val="fr-FR"/>
        </w:rPr>
        <w:t xml:space="preserve">rejoindre,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travers</w:t>
      </w:r>
      <w:r w:rsidRPr="0098646F">
        <w:rPr>
          <w:rFonts w:ascii="Century Gothic" w:hAnsi="Century Gothic"/>
          <w:color w:val="2F2A36"/>
          <w:spacing w:val="25"/>
          <w:w w:val="107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2"/>
          <w:w w:val="105"/>
          <w:sz w:val="24"/>
          <w:szCs w:val="24"/>
          <w:lang w:val="fr-FR"/>
        </w:rPr>
        <w:t>boi</w:t>
      </w:r>
      <w:r w:rsidRPr="0098646F">
        <w:rPr>
          <w:rFonts w:ascii="Century Gothic" w:hAnsi="Century Gothic"/>
          <w:color w:val="2F2A36"/>
          <w:spacing w:val="-3"/>
          <w:w w:val="105"/>
          <w:sz w:val="24"/>
          <w:szCs w:val="24"/>
          <w:lang w:val="fr-FR"/>
        </w:rPr>
        <w:t>s,</w:t>
      </w:r>
      <w:r w:rsidRPr="0098646F">
        <w:rPr>
          <w:rFonts w:ascii="Century Gothic" w:hAnsi="Century Gothic"/>
          <w:color w:val="2F2A36"/>
          <w:spacing w:val="25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31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D</w:t>
      </w:r>
      <w:r w:rsidRPr="0098646F">
        <w:rPr>
          <w:rFonts w:ascii="Century Gothic" w:hAnsi="Century Gothic"/>
          <w:color w:val="2F2A36"/>
          <w:spacing w:val="7"/>
          <w:w w:val="10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05"/>
          <w:sz w:val="24"/>
          <w:szCs w:val="24"/>
          <w:lang w:val="fr-FR"/>
        </w:rPr>
        <w:t>38.</w:t>
      </w:r>
    </w:p>
    <w:p w14:paraId="4742F91D" w14:textId="77777777" w:rsidR="00D40108" w:rsidRPr="0098646F" w:rsidRDefault="00D40108" w:rsidP="0098646F">
      <w:pPr>
        <w:spacing w:before="11"/>
        <w:ind w:right="-30"/>
        <w:rPr>
          <w:rFonts w:ascii="Century Gothic" w:eastAsia="Arial" w:hAnsi="Century Gothic" w:cs="Arial"/>
          <w:sz w:val="24"/>
          <w:szCs w:val="24"/>
          <w:lang w:val="fr-FR"/>
        </w:rPr>
      </w:pPr>
    </w:p>
    <w:p w14:paraId="6F5BA619" w14:textId="77777777" w:rsidR="00D40108" w:rsidRPr="0098646F" w:rsidRDefault="0012472C" w:rsidP="0098646F">
      <w:pPr>
        <w:pStyle w:val="BodyText"/>
        <w:numPr>
          <w:ilvl w:val="0"/>
          <w:numId w:val="1"/>
        </w:numPr>
        <w:spacing w:line="243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Descendre</w:t>
      </w:r>
      <w:r w:rsidRPr="0098646F">
        <w:rPr>
          <w:rFonts w:ascii="Century Gothic" w:hAnsi="Century Gothic"/>
          <w:color w:val="2F2A36"/>
          <w:spacing w:val="2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1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Départementale</w:t>
      </w:r>
      <w:r w:rsidRPr="0098646F">
        <w:rPr>
          <w:rFonts w:ascii="Century Gothic" w:hAnsi="Century Gothic"/>
          <w:color w:val="2F2A36"/>
          <w:spacing w:val="3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7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droite</w:t>
      </w:r>
      <w:r w:rsidRPr="0098646F">
        <w:rPr>
          <w:rFonts w:ascii="Century Gothic" w:hAnsi="Century Gothic"/>
          <w:color w:val="2F2A36"/>
          <w:spacing w:val="2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sur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="001E4C73" w:rsidRPr="001E4C73">
        <w:rPr>
          <w:rFonts w:ascii="Century Gothic" w:hAnsi="Century Gothic"/>
          <w:color w:val="2F2A36"/>
          <w:sz w:val="24"/>
          <w:szCs w:val="24"/>
          <w:lang w:val="fr-FR"/>
        </w:rPr>
        <w:t>1</w:t>
      </w:r>
      <w:r w:rsidRPr="001E4C73">
        <w:rPr>
          <w:rFonts w:ascii="Century Gothic" w:hAnsi="Century Gothic"/>
          <w:color w:val="2F2A36"/>
          <w:sz w:val="24"/>
          <w:szCs w:val="24"/>
          <w:lang w:val="fr-FR"/>
        </w:rPr>
        <w:t>OO</w:t>
      </w:r>
      <w:r w:rsidRPr="0098646F">
        <w:rPr>
          <w:rFonts w:ascii="Century Gothic" w:hAnsi="Century Gothic"/>
          <w:color w:val="2F2A36"/>
          <w:spacing w:val="27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m</w:t>
      </w:r>
      <w:r w:rsidRPr="0098646F">
        <w:rPr>
          <w:rFonts w:ascii="Century Gothic" w:hAnsi="Century Gothic"/>
          <w:color w:val="2F2A36"/>
          <w:spacing w:val="1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95"/>
          <w:sz w:val="24"/>
          <w:szCs w:val="24"/>
          <w:lang w:val="fr-FR"/>
        </w:rPr>
        <w:t>;</w:t>
      </w:r>
      <w:r w:rsidRPr="0098646F">
        <w:rPr>
          <w:rFonts w:ascii="Century Gothic" w:hAnsi="Century Gothic"/>
          <w:color w:val="2F2A36"/>
          <w:spacing w:val="-54"/>
          <w:w w:val="19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</w:t>
      </w:r>
      <w:r w:rsidR="001E4C73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a</w:t>
      </w:r>
      <w:r w:rsidRPr="0098646F">
        <w:rPr>
          <w:rFonts w:ascii="Century Gothic" w:hAnsi="Century Gothic"/>
          <w:color w:val="2F2A36"/>
          <w:w w:val="112"/>
          <w:sz w:val="24"/>
          <w:szCs w:val="24"/>
          <w:lang w:val="fr-FR"/>
        </w:rPr>
        <w:t xml:space="preserve"> 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 xml:space="preserve">traverser </w:t>
      </w:r>
      <w:r w:rsidR="008C4013" w:rsidRPr="0098646F">
        <w:rPr>
          <w:rFonts w:ascii="Century Gothic" w:hAnsi="Century Gothic"/>
          <w:color w:val="2F2A36"/>
          <w:spacing w:val="24"/>
          <w:w w:val="110"/>
          <w:sz w:val="24"/>
          <w:szCs w:val="24"/>
          <w:lang w:val="fr-FR"/>
        </w:rPr>
        <w:t>pour</w:t>
      </w:r>
      <w:r w:rsidRPr="0098646F">
        <w:rPr>
          <w:rFonts w:ascii="Century Gothic" w:hAnsi="Century Gothic"/>
          <w:color w:val="2F2A36"/>
          <w:spacing w:val="4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suivre,</w:t>
      </w:r>
      <w:r w:rsidRPr="0098646F">
        <w:rPr>
          <w:rFonts w:ascii="Century Gothic" w:hAnsi="Century Gothic"/>
          <w:color w:val="2F2A36"/>
          <w:spacing w:val="3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en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face,</w:t>
      </w:r>
      <w:r w:rsidRPr="0098646F">
        <w:rPr>
          <w:rFonts w:ascii="Century Gothic" w:hAnsi="Century Gothic"/>
          <w:color w:val="2F2A36"/>
          <w:spacing w:val="39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un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 xml:space="preserve">sentier </w:t>
      </w:r>
      <w:r w:rsidR="008C4013" w:rsidRPr="0098646F">
        <w:rPr>
          <w:rFonts w:ascii="Century Gothic" w:hAnsi="Century Gothic"/>
          <w:color w:val="2F2A36"/>
          <w:spacing w:val="10"/>
          <w:w w:val="110"/>
          <w:sz w:val="24"/>
          <w:szCs w:val="24"/>
          <w:lang w:val="fr-FR"/>
        </w:rPr>
        <w:t>(</w:t>
      </w:r>
      <w:r w:rsidR="008C4013" w:rsidRPr="0098646F">
        <w:rPr>
          <w:rFonts w:ascii="Century Gothic" w:hAnsi="Century Gothic"/>
          <w:color w:val="2F2A36"/>
          <w:spacing w:val="-1"/>
          <w:w w:val="110"/>
          <w:sz w:val="24"/>
          <w:szCs w:val="24"/>
          <w:lang w:val="fr-FR"/>
        </w:rPr>
        <w:t>barrière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 xml:space="preserve"> à</w:t>
      </w:r>
      <w:r w:rsidRPr="0098646F">
        <w:rPr>
          <w:rFonts w:ascii="Century Gothic" w:hAnsi="Century Gothic"/>
          <w:color w:val="2F2A36"/>
          <w:spacing w:val="23"/>
          <w:w w:val="115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pousser).</w:t>
      </w:r>
      <w:r w:rsidRPr="0098646F">
        <w:rPr>
          <w:rFonts w:ascii="Century Gothic" w:hAnsi="Century Gothic"/>
          <w:color w:val="2F2A36"/>
          <w:spacing w:val="2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A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droite,</w:t>
      </w:r>
      <w:r w:rsidRPr="0098646F">
        <w:rPr>
          <w:rFonts w:ascii="Century Gothic" w:hAnsi="Century Gothic"/>
          <w:color w:val="2F2A36"/>
          <w:spacing w:val="28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repasser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sous</w:t>
      </w:r>
      <w:r w:rsidRPr="0098646F">
        <w:rPr>
          <w:rFonts w:ascii="Century Gothic" w:hAnsi="Century Gothic"/>
          <w:color w:val="2F2A36"/>
          <w:spacing w:val="4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3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ligne</w:t>
      </w:r>
      <w:r w:rsidRPr="0098646F">
        <w:rPr>
          <w:rFonts w:ascii="Century Gothic" w:hAnsi="Century Gothic"/>
          <w:color w:val="2F2A36"/>
          <w:spacing w:val="3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électrique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95"/>
          <w:sz w:val="24"/>
          <w:szCs w:val="24"/>
          <w:lang w:val="fr-FR"/>
        </w:rPr>
        <w:t>;</w:t>
      </w:r>
      <w:r w:rsidRPr="0098646F">
        <w:rPr>
          <w:rFonts w:ascii="Century Gothic" w:hAnsi="Century Gothic"/>
          <w:color w:val="2F2A36"/>
          <w:w w:val="223"/>
          <w:sz w:val="24"/>
          <w:szCs w:val="24"/>
          <w:lang w:val="fr-FR"/>
        </w:rPr>
        <w:t xml:space="preserve"> 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 xml:space="preserve">obliquer </w:t>
      </w:r>
      <w:r w:rsidR="008C4013" w:rsidRPr="0098646F">
        <w:rPr>
          <w:rFonts w:ascii="Century Gothic" w:hAnsi="Century Gothic"/>
          <w:color w:val="2F2A36"/>
          <w:spacing w:val="2"/>
          <w:w w:val="110"/>
          <w:sz w:val="24"/>
          <w:szCs w:val="24"/>
          <w:lang w:val="fr-FR"/>
        </w:rPr>
        <w:t>légèrement</w:t>
      </w:r>
      <w:r w:rsidRPr="0098646F">
        <w:rPr>
          <w:rFonts w:ascii="Century Gothic" w:hAnsi="Century Gothic"/>
          <w:color w:val="2F2A36"/>
          <w:spacing w:val="37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droite</w:t>
      </w:r>
      <w:r w:rsidRPr="0098646F">
        <w:rPr>
          <w:rFonts w:ascii="Century Gothic" w:hAnsi="Century Gothic"/>
          <w:color w:val="2F2A36"/>
          <w:spacing w:val="39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pour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prendre</w:t>
      </w:r>
      <w:r w:rsidRPr="0098646F">
        <w:rPr>
          <w:rFonts w:ascii="Century Gothic" w:hAnsi="Century Gothic"/>
          <w:color w:val="2F2A36"/>
          <w:spacing w:val="3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un</w:t>
      </w:r>
      <w:r w:rsidRPr="0098646F">
        <w:rPr>
          <w:rFonts w:ascii="Century Gothic" w:hAnsi="Century Gothic"/>
          <w:color w:val="2F2A36"/>
          <w:spacing w:val="2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chem</w:t>
      </w:r>
      <w:r w:rsidRPr="0098646F">
        <w:rPr>
          <w:rFonts w:ascii="Century Gothic" w:hAnsi="Century Gothic"/>
          <w:color w:val="2F2A36"/>
          <w:spacing w:val="7"/>
          <w:w w:val="110"/>
          <w:sz w:val="24"/>
          <w:szCs w:val="24"/>
          <w:lang w:val="fr-FR"/>
        </w:rPr>
        <w:t>i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n,</w:t>
      </w:r>
      <w:r w:rsidRPr="0098646F">
        <w:rPr>
          <w:rFonts w:ascii="Century Gothic" w:hAnsi="Century Gothic"/>
          <w:color w:val="2F2A36"/>
          <w:w w:val="107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1"/>
          <w:w w:val="110"/>
          <w:sz w:val="24"/>
          <w:szCs w:val="24"/>
          <w:lang w:val="fr-FR"/>
        </w:rPr>
        <w:t>parfoi</w:t>
      </w:r>
      <w:r w:rsidRPr="0098646F">
        <w:rPr>
          <w:rFonts w:ascii="Century Gothic" w:hAnsi="Century Gothic"/>
          <w:color w:val="2F2A36"/>
          <w:spacing w:val="-2"/>
          <w:w w:val="110"/>
          <w:sz w:val="24"/>
          <w:szCs w:val="24"/>
          <w:lang w:val="fr-FR"/>
        </w:rPr>
        <w:t>s</w:t>
      </w:r>
      <w:r w:rsidRPr="0098646F">
        <w:rPr>
          <w:rFonts w:ascii="Century Gothic" w:hAnsi="Century Gothic"/>
          <w:color w:val="2F2A36"/>
          <w:spacing w:val="-1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humide,</w:t>
      </w:r>
      <w:r w:rsidRPr="0098646F">
        <w:rPr>
          <w:rFonts w:ascii="Century Gothic" w:hAnsi="Century Gothic"/>
          <w:color w:val="2F2A36"/>
          <w:spacing w:val="-2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serpentant</w:t>
      </w:r>
      <w:r w:rsidRPr="0098646F">
        <w:rPr>
          <w:rFonts w:ascii="Century Gothic" w:hAnsi="Century Gothic"/>
          <w:color w:val="2F2A36"/>
          <w:spacing w:val="-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en</w:t>
      </w:r>
      <w:r w:rsidRPr="0098646F">
        <w:rPr>
          <w:rFonts w:ascii="Century Gothic" w:hAnsi="Century Gothic"/>
          <w:color w:val="2F2A36"/>
          <w:spacing w:val="-1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1"/>
          <w:w w:val="110"/>
          <w:sz w:val="24"/>
          <w:szCs w:val="24"/>
          <w:lang w:val="fr-FR"/>
        </w:rPr>
        <w:t>sous-bois</w:t>
      </w:r>
      <w:r w:rsidRPr="0098646F">
        <w:rPr>
          <w:rFonts w:ascii="Century Gothic" w:hAnsi="Century Gothic"/>
          <w:color w:val="2F2A36"/>
          <w:spacing w:val="-1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sur</w:t>
      </w:r>
      <w:r w:rsidRPr="0098646F">
        <w:rPr>
          <w:rFonts w:ascii="Century Gothic" w:hAnsi="Century Gothic"/>
          <w:color w:val="2F2A36"/>
          <w:spacing w:val="8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9"/>
          <w:w w:val="110"/>
          <w:sz w:val="24"/>
          <w:szCs w:val="24"/>
          <w:lang w:val="fr-FR"/>
        </w:rPr>
        <w:t xml:space="preserve">1,5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km</w:t>
      </w:r>
      <w:r w:rsidRPr="0098646F">
        <w:rPr>
          <w:rFonts w:ascii="Century Gothic" w:hAnsi="Century Gothic"/>
          <w:color w:val="2F2A36"/>
          <w:spacing w:val="-1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avant</w:t>
      </w:r>
      <w:r w:rsidRPr="0098646F">
        <w:rPr>
          <w:rFonts w:ascii="Century Gothic" w:hAnsi="Century Gothic"/>
          <w:color w:val="2F2A36"/>
          <w:spacing w:val="25"/>
          <w:w w:val="109"/>
          <w:sz w:val="24"/>
          <w:szCs w:val="24"/>
          <w:lang w:val="fr-FR"/>
        </w:rPr>
        <w:t xml:space="preserve"> </w:t>
      </w:r>
      <w:r w:rsidR="008C4013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d’atteindre l’orée</w:t>
      </w:r>
      <w:r w:rsidRPr="0098646F">
        <w:rPr>
          <w:rFonts w:ascii="Century Gothic" w:hAnsi="Century Gothic"/>
          <w:color w:val="2F2A36"/>
          <w:spacing w:val="4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47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Io</w:t>
      </w:r>
      <w:r w:rsidRPr="001E4C73">
        <w:rPr>
          <w:rFonts w:ascii="Century Gothic" w:hAnsi="Century Gothic"/>
          <w:b/>
          <w:i/>
          <w:color w:val="2F2A36"/>
          <w:spacing w:val="41"/>
          <w:w w:val="110"/>
          <w:sz w:val="24"/>
          <w:szCs w:val="24"/>
          <w:lang w:val="fr-FR"/>
        </w:rPr>
        <w:t xml:space="preserve"> </w:t>
      </w:r>
      <w:r w:rsidR="008C4013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 xml:space="preserve">forêt </w:t>
      </w:r>
      <w:r w:rsidR="008C4013" w:rsidRPr="001E4C73">
        <w:rPr>
          <w:rFonts w:ascii="Century Gothic" w:hAnsi="Century Gothic"/>
          <w:b/>
          <w:i/>
          <w:color w:val="2F2A36"/>
          <w:spacing w:val="10"/>
          <w:w w:val="110"/>
          <w:sz w:val="24"/>
          <w:szCs w:val="24"/>
          <w:lang w:val="fr-FR"/>
        </w:rPr>
        <w:t>de</w:t>
      </w:r>
      <w:r w:rsidR="008C4013"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 xml:space="preserve"> </w:t>
      </w:r>
      <w:r w:rsidR="008C4013" w:rsidRPr="001E4C73">
        <w:rPr>
          <w:rFonts w:ascii="Century Gothic" w:hAnsi="Century Gothic"/>
          <w:b/>
          <w:i/>
          <w:color w:val="2F2A36"/>
          <w:spacing w:val="5"/>
          <w:w w:val="110"/>
          <w:sz w:val="24"/>
          <w:szCs w:val="24"/>
          <w:lang w:val="fr-FR"/>
        </w:rPr>
        <w:t>Saussay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2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-1"/>
          <w:w w:val="110"/>
          <w:sz w:val="24"/>
          <w:szCs w:val="24"/>
          <w:lang w:val="fr-FR"/>
        </w:rPr>
        <w:t>(barrière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spacing w:val="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à</w:t>
      </w:r>
      <w:r w:rsidRPr="0098646F">
        <w:rPr>
          <w:rFonts w:ascii="Century Gothic" w:hAnsi="Century Gothic"/>
          <w:color w:val="2F2A36"/>
          <w:spacing w:val="25"/>
          <w:w w:val="121"/>
          <w:sz w:val="24"/>
          <w:szCs w:val="24"/>
          <w:lang w:val="fr-FR"/>
        </w:rPr>
        <w:t xml:space="preserve"> </w:t>
      </w:r>
      <w:r w:rsidR="00007856"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tirer).</w:t>
      </w:r>
    </w:p>
    <w:p w14:paraId="2A0001BF" w14:textId="77777777" w:rsidR="00D40108" w:rsidRPr="0098646F" w:rsidRDefault="00D40108" w:rsidP="0098646F">
      <w:pPr>
        <w:ind w:right="-30"/>
        <w:rPr>
          <w:rFonts w:ascii="Century Gothic" w:eastAsia="Arial" w:hAnsi="Century Gothic" w:cs="Arial"/>
          <w:sz w:val="24"/>
          <w:szCs w:val="24"/>
          <w:lang w:val="fr-FR"/>
        </w:rPr>
      </w:pPr>
    </w:p>
    <w:p w14:paraId="5D4FCF2E" w14:textId="77777777" w:rsidR="00D40108" w:rsidRPr="0098646F" w:rsidRDefault="0012472C" w:rsidP="0098646F">
      <w:pPr>
        <w:numPr>
          <w:ilvl w:val="0"/>
          <w:numId w:val="1"/>
        </w:numPr>
        <w:tabs>
          <w:tab w:val="left" w:pos="8550"/>
        </w:tabs>
        <w:ind w:left="714" w:right="-30" w:hanging="357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Au</w:t>
      </w:r>
      <w:r w:rsidRPr="0098646F">
        <w:rPr>
          <w:rFonts w:ascii="Century Gothic" w:hAnsi="Century Gothic"/>
          <w:color w:val="2F2A36"/>
          <w:spacing w:val="28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sortir</w:t>
      </w:r>
      <w:r w:rsidRPr="0098646F">
        <w:rPr>
          <w:rFonts w:ascii="Century Gothic" w:hAnsi="Century Gothic"/>
          <w:color w:val="2F2A36"/>
          <w:spacing w:val="39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de</w:t>
      </w:r>
      <w:r w:rsidRPr="0098646F">
        <w:rPr>
          <w:rFonts w:ascii="Century Gothic" w:hAnsi="Century Gothic"/>
          <w:color w:val="2F2A36"/>
          <w:spacing w:val="30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1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forêt</w:t>
      </w:r>
      <w:r w:rsidRPr="0098646F">
        <w:rPr>
          <w:rFonts w:ascii="Century Gothic" w:hAnsi="Century Gothic"/>
          <w:color w:val="2F2A36"/>
          <w:spacing w:val="3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dèscendre</w:t>
      </w:r>
      <w:r w:rsidRPr="0098646F">
        <w:rPr>
          <w:rFonts w:ascii="Century Gothic" w:hAnsi="Century Gothic"/>
          <w:color w:val="2F2A36"/>
          <w:spacing w:val="3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vers</w:t>
      </w:r>
      <w:r w:rsidRPr="0098646F">
        <w:rPr>
          <w:rFonts w:ascii="Century Gothic" w:hAnsi="Century Gothic"/>
          <w:color w:val="2F2A36"/>
          <w:spacing w:val="40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le</w:t>
      </w:r>
      <w:r w:rsidRPr="001E4C73">
        <w:rPr>
          <w:rFonts w:ascii="Century Gothic" w:hAnsi="Century Gothic"/>
          <w:b/>
          <w:i/>
          <w:color w:val="2F2A36"/>
          <w:spacing w:val="10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Val</w:t>
      </w:r>
      <w:r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.</w:t>
      </w:r>
      <w:r w:rsidRPr="0098646F">
        <w:rPr>
          <w:rFonts w:ascii="Century Gothic" w:hAnsi="Century Gothic"/>
          <w:b/>
          <w:color w:val="2F2A36"/>
          <w:spacing w:val="3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Le</w:t>
      </w:r>
      <w:r w:rsidRPr="0098646F">
        <w:rPr>
          <w:rFonts w:ascii="Century Gothic" w:hAnsi="Century Gothic"/>
          <w:color w:val="2F2A36"/>
          <w:spacing w:val="22"/>
          <w:w w:val="110"/>
          <w:sz w:val="24"/>
          <w:szCs w:val="24"/>
          <w:lang w:val="fr-FR"/>
        </w:rPr>
        <w:t xml:space="preserve"> </w:t>
      </w:r>
      <w:r w:rsidR="00007856" w:rsidRPr="0098646F">
        <w:rPr>
          <w:rFonts w:ascii="Century Gothic" w:hAnsi="Century Gothic"/>
          <w:color w:val="2F2A36"/>
          <w:spacing w:val="22"/>
          <w:w w:val="110"/>
          <w:sz w:val="24"/>
          <w:szCs w:val="24"/>
          <w:lang w:val="fr-FR"/>
        </w:rPr>
        <w:t>c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hemin</w:t>
      </w:r>
      <w:r w:rsidRPr="0098646F">
        <w:rPr>
          <w:rFonts w:ascii="Century Gothic" w:hAnsi="Century Gothic"/>
          <w:color w:val="2F2A36"/>
          <w:w w:val="104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longe</w:t>
      </w:r>
      <w:r w:rsidRPr="0098646F">
        <w:rPr>
          <w:rFonts w:ascii="Century Gothic" w:hAnsi="Century Gothic"/>
          <w:color w:val="2F2A36"/>
          <w:spacing w:val="-5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Io</w:t>
      </w:r>
      <w:r w:rsidRPr="0098646F">
        <w:rPr>
          <w:rFonts w:ascii="Century Gothic" w:hAnsi="Century Gothic"/>
          <w:color w:val="2F2A36"/>
          <w:spacing w:val="-12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digue</w:t>
      </w:r>
      <w:r w:rsidRPr="0098646F">
        <w:rPr>
          <w:rFonts w:ascii="Century Gothic" w:hAnsi="Century Gothic"/>
          <w:color w:val="2F2A36"/>
          <w:spacing w:val="-3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d'un</w:t>
      </w:r>
      <w:r w:rsidRPr="0098646F">
        <w:rPr>
          <w:rFonts w:ascii="Century Gothic" w:hAnsi="Century Gothic"/>
          <w:color w:val="2F2A36"/>
          <w:spacing w:val="-8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étang.</w:t>
      </w:r>
      <w:r w:rsidRPr="0098646F">
        <w:rPr>
          <w:rFonts w:ascii="Century Gothic" w:hAnsi="Century Gothic"/>
          <w:color w:val="2F2A36"/>
          <w:spacing w:val="-4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Passer</w:t>
      </w:r>
      <w:r w:rsidRPr="0098646F">
        <w:rPr>
          <w:rFonts w:ascii="Century Gothic" w:hAnsi="Century Gothic"/>
          <w:color w:val="2F2A36"/>
          <w:spacing w:val="-3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Saussay</w:t>
      </w:r>
      <w:r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,</w:t>
      </w:r>
      <w:r w:rsidRPr="0098646F">
        <w:rPr>
          <w:rFonts w:ascii="Century Gothic" w:hAnsi="Century Gothic"/>
          <w:b/>
          <w:color w:val="2F2A36"/>
          <w:spacing w:val="-1"/>
          <w:w w:val="110"/>
          <w:sz w:val="24"/>
          <w:szCs w:val="24"/>
          <w:lang w:val="fr-FR"/>
        </w:rPr>
        <w:t xml:space="preserve"> </w:t>
      </w:r>
      <w:r w:rsidRPr="0098646F">
        <w:rPr>
          <w:rFonts w:ascii="Century Gothic" w:hAnsi="Century Gothic"/>
          <w:color w:val="2F2A36"/>
          <w:w w:val="110"/>
          <w:sz w:val="24"/>
          <w:szCs w:val="24"/>
          <w:lang w:val="fr-FR"/>
        </w:rPr>
        <w:t>puis</w:t>
      </w:r>
      <w:r w:rsidRPr="0098646F">
        <w:rPr>
          <w:rFonts w:ascii="Century Gothic" w:hAnsi="Century Gothic"/>
          <w:color w:val="2F2A36"/>
          <w:spacing w:val="-8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la</w:t>
      </w:r>
      <w:r w:rsidRPr="001E4C73">
        <w:rPr>
          <w:rFonts w:ascii="Century Gothic" w:hAnsi="Century Gothic"/>
          <w:b/>
          <w:i/>
          <w:color w:val="2F2A36"/>
          <w:spacing w:val="-9"/>
          <w:w w:val="110"/>
          <w:sz w:val="24"/>
          <w:szCs w:val="24"/>
          <w:lang w:val="fr-FR"/>
        </w:rPr>
        <w:t xml:space="preserve"> </w:t>
      </w:r>
      <w:r w:rsidRPr="001E4C73">
        <w:rPr>
          <w:rFonts w:ascii="Century Gothic" w:hAnsi="Century Gothic"/>
          <w:b/>
          <w:i/>
          <w:color w:val="2F2A36"/>
          <w:w w:val="110"/>
          <w:sz w:val="24"/>
          <w:szCs w:val="24"/>
          <w:lang w:val="fr-FR"/>
        </w:rPr>
        <w:t>Rue</w:t>
      </w:r>
      <w:r w:rsidRPr="0098646F">
        <w:rPr>
          <w:rFonts w:ascii="Century Gothic" w:hAnsi="Century Gothic"/>
          <w:b/>
          <w:color w:val="2F2A36"/>
          <w:w w:val="110"/>
          <w:sz w:val="24"/>
          <w:szCs w:val="24"/>
          <w:lang w:val="fr-FR"/>
        </w:rPr>
        <w:t>.</w:t>
      </w:r>
    </w:p>
    <w:p w14:paraId="59CC0CE6" w14:textId="77777777" w:rsidR="001F6C28" w:rsidRPr="0098646F" w:rsidRDefault="001F6C28" w:rsidP="0098646F">
      <w:pPr>
        <w:tabs>
          <w:tab w:val="left" w:pos="8550"/>
        </w:tabs>
        <w:ind w:right="-30"/>
        <w:rPr>
          <w:rFonts w:ascii="Century Gothic" w:eastAsia="Arial" w:hAnsi="Century Gothic" w:cs="Arial"/>
          <w:sz w:val="24"/>
          <w:szCs w:val="24"/>
          <w:lang w:val="fr-FR"/>
        </w:rPr>
      </w:pPr>
    </w:p>
    <w:p w14:paraId="0417B0B2" w14:textId="77777777" w:rsidR="001F6C28" w:rsidRPr="0098646F" w:rsidRDefault="001F6C28" w:rsidP="0098646F">
      <w:pPr>
        <w:numPr>
          <w:ilvl w:val="0"/>
          <w:numId w:val="1"/>
        </w:numPr>
        <w:tabs>
          <w:tab w:val="left" w:pos="8550"/>
        </w:tabs>
        <w:ind w:right="-30"/>
        <w:rPr>
          <w:rFonts w:ascii="Century Gothic" w:eastAsia="Arial" w:hAnsi="Century Gothic" w:cs="Arial"/>
          <w:sz w:val="24"/>
          <w:szCs w:val="24"/>
          <w:lang w:val="fr-FR"/>
        </w:rPr>
      </w:pPr>
      <w:r w:rsidRPr="0098646F">
        <w:rPr>
          <w:rFonts w:ascii="Century Gothic" w:hAnsi="Century Gothic"/>
          <w:sz w:val="24"/>
          <w:szCs w:val="24"/>
          <w:lang w:val="fr-FR"/>
        </w:rPr>
        <w:t xml:space="preserve">À </w:t>
      </w:r>
      <w:r w:rsidRPr="001E4C73">
        <w:rPr>
          <w:rFonts w:ascii="Century Gothic" w:hAnsi="Century Gothic"/>
          <w:b/>
          <w:i/>
          <w:sz w:val="24"/>
          <w:szCs w:val="24"/>
          <w:lang w:val="fr-FR"/>
        </w:rPr>
        <w:t>la Croix Guérin</w:t>
      </w:r>
      <w:r w:rsidRPr="0098646F">
        <w:rPr>
          <w:rFonts w:ascii="Century Gothic" w:hAnsi="Century Gothic"/>
          <w:sz w:val="24"/>
          <w:szCs w:val="24"/>
          <w:lang w:val="fr-FR"/>
        </w:rPr>
        <w:t xml:space="preserve">, continuer tout droit vers </w:t>
      </w:r>
      <w:r w:rsidRPr="001E4C73">
        <w:rPr>
          <w:rFonts w:ascii="Century Gothic" w:hAnsi="Century Gothic"/>
          <w:b/>
          <w:i/>
          <w:sz w:val="24"/>
          <w:szCs w:val="24"/>
          <w:lang w:val="fr-FR"/>
        </w:rPr>
        <w:t>la Booz</w:t>
      </w:r>
      <w:r w:rsidRPr="0098646F">
        <w:rPr>
          <w:rFonts w:ascii="Century Gothic" w:hAnsi="Century Gothic"/>
          <w:sz w:val="24"/>
          <w:szCs w:val="24"/>
          <w:lang w:val="fr-FR"/>
        </w:rPr>
        <w:t>.</w:t>
      </w:r>
      <w:r w:rsidRPr="0098646F">
        <w:rPr>
          <w:rFonts w:ascii="Century Gothic" w:hAnsi="Century Gothic"/>
          <w:sz w:val="24"/>
          <w:szCs w:val="24"/>
          <w:lang w:val="fr-FR"/>
        </w:rPr>
        <w:cr/>
        <w:t>Traverser le hameau ; reioindre la D 620.</w:t>
      </w:r>
      <w:r w:rsidRPr="0098646F">
        <w:rPr>
          <w:rFonts w:ascii="Century Gothic" w:hAnsi="Century Gothic"/>
          <w:sz w:val="24"/>
          <w:szCs w:val="24"/>
          <w:lang w:val="fr-FR"/>
        </w:rPr>
        <w:cr/>
        <w:t xml:space="preserve">Retour au parking, à droite par </w:t>
      </w:r>
      <w:r w:rsidRPr="001E4C73">
        <w:rPr>
          <w:rFonts w:ascii="Century Gothic" w:hAnsi="Century Gothic"/>
          <w:b/>
          <w:i/>
          <w:sz w:val="24"/>
          <w:szCs w:val="24"/>
          <w:lang w:val="fr-FR"/>
        </w:rPr>
        <w:t>le Pont de Crochet</w:t>
      </w:r>
      <w:r w:rsidRPr="0098646F">
        <w:rPr>
          <w:rFonts w:ascii="Century Gothic" w:hAnsi="Century Gothic"/>
          <w:sz w:val="24"/>
          <w:szCs w:val="24"/>
          <w:lang w:val="fr-FR"/>
        </w:rPr>
        <w:t xml:space="preserve"> et </w:t>
      </w:r>
      <w:r w:rsidRPr="001E4C73">
        <w:rPr>
          <w:rFonts w:ascii="Century Gothic" w:hAnsi="Century Gothic"/>
          <w:b/>
          <w:i/>
          <w:sz w:val="24"/>
          <w:szCs w:val="24"/>
          <w:lang w:val="fr-FR"/>
        </w:rPr>
        <w:t>la rue Henri Levier.</w:t>
      </w:r>
      <w:r w:rsidRPr="001E4C73">
        <w:rPr>
          <w:rFonts w:ascii="Century Gothic" w:hAnsi="Century Gothic"/>
          <w:b/>
          <w:i/>
          <w:sz w:val="24"/>
          <w:szCs w:val="24"/>
          <w:lang w:val="fr-FR"/>
        </w:rPr>
        <w:cr/>
      </w:r>
    </w:p>
    <w:sectPr w:rsidR="001F6C28" w:rsidRPr="0098646F" w:rsidSect="005D3330">
      <w:pgSz w:w="11910" w:h="16840"/>
      <w:pgMar w:top="1258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3DB"/>
    <w:multiLevelType w:val="hybridMultilevel"/>
    <w:tmpl w:val="209423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15C18"/>
    <w:multiLevelType w:val="multilevel"/>
    <w:tmpl w:val="DA9C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095774">
    <w:abstractNumId w:val="0"/>
  </w:num>
  <w:num w:numId="2" w16cid:durableId="127633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08"/>
    <w:rsid w:val="00007856"/>
    <w:rsid w:val="001035DF"/>
    <w:rsid w:val="0012472C"/>
    <w:rsid w:val="00195CE0"/>
    <w:rsid w:val="001E4C73"/>
    <w:rsid w:val="001F6C28"/>
    <w:rsid w:val="005D3330"/>
    <w:rsid w:val="008C4013"/>
    <w:rsid w:val="0098646F"/>
    <w:rsid w:val="00AF0045"/>
    <w:rsid w:val="00D40108"/>
    <w:rsid w:val="00EB611E"/>
    <w:rsid w:val="00E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774F7F"/>
  <w15:chartTrackingRefBased/>
  <w15:docId w15:val="{A71A594D-5021-4271-852C-65C3338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986"/>
    </w:pPr>
    <w:rPr>
      <w:rFonts w:ascii="Arial" w:eastAsia="Arial" w:hAnsi="Arial"/>
      <w:sz w:val="16"/>
      <w:szCs w:val="16"/>
    </w:rPr>
  </w:style>
  <w:style w:type="paragraph" w:customStyle="1" w:styleId="Listenabsatz">
    <w:name w:val="Listenabsatz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Bruyères du Noyer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Bruyères du Noyer</dc:title>
  <dc:subject/>
  <dc:creator>Online2PDF.com</dc:creator>
  <cp:keywords/>
  <cp:lastModifiedBy>Mark and Nelly Slater</cp:lastModifiedBy>
  <cp:revision>2</cp:revision>
  <dcterms:created xsi:type="dcterms:W3CDTF">2024-01-22T08:37:00Z</dcterms:created>
  <dcterms:modified xsi:type="dcterms:W3CDTF">2024-01-22T08:37:00Z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